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jpeg" ContentType="image/jpeg"/>
  <Override PartName="/word/media/image5.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left="1247" w:right="1134"/>
        <w:rPr>
          <w:rFonts w:ascii="Microsoft GothicNeo" w:hAnsi="Microsoft GothicNeo" w:eastAsia="Microsoft GothicNeo" w:cs="Microsoft GothicNeo"/>
          <w:sz w:val="20"/>
        </w:rPr>
      </w:pPr>
      <w:r>
        <w:rPr>
          <w:rFonts w:eastAsia="Microsoft GothicNeo" w:cs="Microsoft GothicNeo" w:ascii="Microsoft GothicNeo" w:hAnsi="Microsoft GothicNeo"/>
          <w:sz w:val="20"/>
        </w:rPr>
      </w:r>
    </w:p>
    <w:p>
      <w:pPr>
        <w:pStyle w:val="Normal"/>
        <w:spacing w:before="1" w:after="0"/>
        <w:ind w:left="720" w:right="1134"/>
        <w:rPr>
          <w:color w:val="000000"/>
        </w:rPr>
      </w:pPr>
      <w:r>
        <w:rPr>
          <w:color w:val="000000"/>
        </w:rPr>
      </w:r>
    </w:p>
    <w:p>
      <w:pPr>
        <w:pStyle w:val="Normal"/>
        <w:spacing w:before="1" w:after="0"/>
        <w:ind w:left="720" w:right="1134"/>
        <w:rPr>
          <w:color w:val="000000"/>
        </w:rPr>
      </w:pPr>
      <w:r>
        <w:rPr>
          <w:rFonts w:eastAsia="Microsoft GothicNeo" w:cs="Arial"/>
          <w:color w:val="000000"/>
          <w:szCs w:val="24"/>
          <w:shd w:fill="FFFFFF" w:val="clear"/>
        </w:rPr>
        <w:t xml:space="preserve">Groen Grensland – Grünes Grenzland e.V. </w:t>
        <w:br/>
        <w:t>p.a. Goethestr. 20, D–41372 Niederkrüchten–Elmpt</w:t>
      </w:r>
    </w:p>
    <w:p>
      <w:pPr>
        <w:pStyle w:val="Normal"/>
        <w:spacing w:before="1" w:after="0"/>
        <w:ind w:firstLine="720" w:left="0" w:right="1134"/>
        <w:rPr/>
      </w:pPr>
      <w:hyperlink r:id="rId2">
        <w:r>
          <w:rPr>
            <w:rStyle w:val="Hyperlink"/>
            <w:rFonts w:eastAsia="Microsoft GothicNeo" w:cs="Arial"/>
            <w:color w:val="000000"/>
            <w:szCs w:val="24"/>
          </w:rPr>
          <w:t>GroenGrensland@gmail.com</w:t>
        </w:r>
      </w:hyperlink>
    </w:p>
    <w:p>
      <w:pPr>
        <w:pStyle w:val="Normal"/>
        <w:spacing w:before="1" w:after="0"/>
        <w:ind w:left="0" w:right="1134"/>
        <w:rPr>
          <w:rFonts w:ascii="Oxygen" w:hAnsi="Oxygen"/>
          <w:b/>
          <w:bCs/>
          <w:color w:val="000000"/>
          <w:szCs w:val="24"/>
          <w:shd w:fill="FFFFFF" w:val="clear"/>
          <w:lang w:val="de-DE"/>
        </w:rPr>
      </w:pPr>
      <w:r>
        <w:rPr>
          <w:rFonts w:ascii="Oxygen" w:hAnsi="Oxygen"/>
          <w:b/>
          <w:bCs/>
          <w:color w:val="000000"/>
          <w:szCs w:val="24"/>
          <w:shd w:fill="FFFFFF" w:val="clear"/>
          <w:lang w:val="de-DE"/>
        </w:rPr>
      </w:r>
    </w:p>
    <w:p>
      <w:pPr>
        <w:pStyle w:val="BodyText"/>
        <w:ind w:left="720" w:right="1134"/>
        <w:rPr>
          <w:rFonts w:ascii="Arial" w:hAnsi="Arial" w:cs="Arial"/>
          <w:color w:val="000000"/>
          <w:sz w:val="20"/>
          <w:lang w:val="de-DE"/>
        </w:rPr>
      </w:pPr>
      <w:r>
        <w:rPr>
          <w:rFonts w:cs="Arial" w:ascii="Arial" w:hAnsi="Arial"/>
          <w:color w:val="000000"/>
          <w:sz w:val="20"/>
          <w:lang w:val="de-DE"/>
        </w:rPr>
      </w:r>
    </w:p>
    <w:p>
      <w:pPr>
        <w:pStyle w:val="BodyText"/>
        <w:ind w:left="720" w:right="1134"/>
        <w:rPr>
          <w:rFonts w:ascii="Arial" w:hAnsi="Arial" w:cs="Arial"/>
          <w:color w:val="000000"/>
          <w:sz w:val="20"/>
          <w:lang w:val="de-DE"/>
        </w:rPr>
      </w:pPr>
      <w:r>
        <w:rPr>
          <w:rFonts w:cs="Arial" w:ascii="Arial" w:hAnsi="Arial"/>
          <w:color w:val="000000"/>
          <w:sz w:val="20"/>
          <w:lang w:val="de-DE"/>
        </w:rPr>
      </w:r>
    </w:p>
    <w:p>
      <w:pPr>
        <w:pStyle w:val="BodyText"/>
        <w:spacing w:before="1" w:after="0"/>
        <w:ind w:left="720" w:right="1134"/>
        <w:rPr>
          <w:rFonts w:ascii="Arial" w:hAnsi="Arial" w:cs="Arial"/>
          <w:color w:val="000000"/>
          <w:sz w:val="20"/>
          <w:lang w:val="de-DE"/>
        </w:rPr>
      </w:pPr>
      <w:r>
        <w:rPr>
          <w:rFonts w:cs="Arial" w:ascii="Arial" w:hAnsi="Arial"/>
          <w:color w:val="000000"/>
          <w:sz w:val="20"/>
          <w:lang w:val="de-DE"/>
        </w:rPr>
      </w:r>
    </w:p>
    <w:p>
      <w:pPr>
        <w:pStyle w:val="BodyText"/>
        <w:spacing w:before="4" w:after="0"/>
        <w:ind w:left="720" w:right="1134"/>
        <w:rPr>
          <w:color w:val="000000"/>
        </w:rPr>
      </w:pPr>
      <w:r>
        <w:rPr>
          <w:rFonts w:cs="Open Sans" w:ascii="Open Sans" w:hAnsi="Open Sans"/>
          <w:color w:val="000000"/>
          <w:shd w:fill="FFFFFF" w:val="clear"/>
        </w:rPr>
        <w:t>Bezirksregierung Köln</w:t>
      </w:r>
    </w:p>
    <w:p>
      <w:pPr>
        <w:pStyle w:val="BodyText"/>
        <w:spacing w:before="4" w:after="0"/>
        <w:ind w:left="720" w:right="1134"/>
        <w:rPr>
          <w:color w:val="000000"/>
        </w:rPr>
      </w:pPr>
      <w:r>
        <w:rPr>
          <w:rFonts w:cs="Open Sans" w:ascii="Open Sans" w:hAnsi="Open Sans"/>
          <w:color w:val="000000"/>
          <w:shd w:fill="FFFFFF" w:val="clear"/>
        </w:rPr>
        <w:t>Dezernat 32</w:t>
      </w:r>
    </w:p>
    <w:p>
      <w:pPr>
        <w:pStyle w:val="BodyText"/>
        <w:spacing w:before="4" w:after="0"/>
        <w:ind w:left="720" w:right="1134"/>
        <w:rPr>
          <w:color w:val="000000"/>
        </w:rPr>
      </w:pPr>
      <w:r>
        <w:rPr>
          <w:rFonts w:cs="Open Sans" w:ascii="Open Sans" w:hAnsi="Open Sans"/>
          <w:color w:val="000000"/>
          <w:shd w:fill="FFFFFF" w:val="clear"/>
        </w:rPr>
        <w:t>50606 Köln</w:t>
      </w:r>
    </w:p>
    <w:p>
      <w:pPr>
        <w:pStyle w:val="BodyText"/>
        <w:spacing w:before="4" w:after="0"/>
        <w:ind w:left="0" w:right="1134"/>
        <w:rPr/>
      </w:pPr>
      <w:r>
        <w:rPr/>
        <w:tab/>
      </w:r>
      <w:hyperlink r:id="rId3">
        <w:r>
          <w:rPr>
            <w:rStyle w:val="Hyperlink"/>
            <w:color w:val="000000"/>
          </w:rPr>
          <w:t>regionalplanung@bezreg-koeln.nrw.de</w:t>
        </w:r>
      </w:hyperlink>
    </w:p>
    <w:p>
      <w:pPr>
        <w:pStyle w:val="BodyText"/>
        <w:spacing w:before="4" w:after="0"/>
        <w:ind w:left="0" w:right="1134"/>
        <w:rPr>
          <w:rFonts w:cs="Arial"/>
          <w:lang w:val="de-DE"/>
        </w:rPr>
      </w:pPr>
      <w:r>
        <w:rPr>
          <w:rFonts w:cs="Arial"/>
          <w:lang w:val="de-DE"/>
        </w:rPr>
      </w:r>
    </w:p>
    <w:p>
      <w:pPr>
        <w:pStyle w:val="BodyText"/>
        <w:spacing w:before="4" w:after="0"/>
        <w:ind w:left="0" w:right="1134"/>
        <w:rPr>
          <w:rFonts w:cs="Arial"/>
          <w:lang w:val="de-DE"/>
        </w:rPr>
      </w:pPr>
      <w:r>
        <w:rPr>
          <w:rFonts w:cs="Arial"/>
          <w:lang w:val="de-DE"/>
        </w:rPr>
      </w:r>
    </w:p>
    <w:p>
      <w:pPr>
        <w:pStyle w:val="BodyText"/>
        <w:spacing w:before="4" w:after="0"/>
        <w:ind w:left="720" w:right="1134"/>
        <w:rPr>
          <w:rFonts w:ascii="Arial" w:hAnsi="Arial" w:cs="Arial"/>
          <w:color w:val="000000"/>
          <w:lang w:val="de-DE"/>
        </w:rPr>
      </w:pPr>
      <w:r>
        <w:rPr>
          <w:rFonts w:cs="Arial" w:ascii="Arial" w:hAnsi="Arial"/>
          <w:color w:val="000000"/>
        </w:rPr>
        <w:br/>
      </w:r>
      <w:r>
        <w:rPr>
          <w:rFonts w:cs="Open Sans" w:ascii="Open Sans" w:hAnsi="Open Sans"/>
          <w:b/>
          <w:bCs/>
          <w:color w:val="333333"/>
          <w:szCs w:val="22"/>
          <w:shd w:fill="FFFFFF" w:val="clear"/>
        </w:rPr>
        <w:t>Öff RPlan</w:t>
      </w:r>
      <w:r>
        <w:rPr>
          <w:rFonts w:cs="Open Sans" w:ascii="Open Sans" w:hAnsi="Open Sans"/>
          <w:color w:val="333333"/>
          <w:szCs w:val="22"/>
          <w:shd w:fill="FFFFFF" w:val="clear"/>
        </w:rPr>
        <w:t> </w:t>
      </w:r>
      <w:r>
        <w:rPr>
          <w:rFonts w:cs="Open Sans" w:ascii="Open Sans" w:hAnsi="Open Sans"/>
          <w:b/>
          <w:bCs/>
          <w:color w:val="333333"/>
          <w:szCs w:val="22"/>
          <w:shd w:fill="FFFFFF" w:val="clear"/>
        </w:rPr>
        <w:t>Neuaufstellung </w:t>
      </w:r>
    </w:p>
    <w:p>
      <w:pPr>
        <w:pStyle w:val="Normal"/>
        <w:ind w:firstLine="720" w:left="0"/>
        <w:rPr>
          <w:szCs w:val="24"/>
        </w:rPr>
      </w:pPr>
      <w:r>
        <w:rPr>
          <w:szCs w:val="24"/>
        </w:rPr>
        <w:t>Neuaufstellung des Regionalplans für den Regierungsbezirk Köln, Zweiter Planentwurf,</w:t>
      </w:r>
    </w:p>
    <w:p>
      <w:pPr>
        <w:pStyle w:val="Normal"/>
        <w:ind w:left="720"/>
        <w:rPr>
          <w:szCs w:val="24"/>
        </w:rPr>
      </w:pPr>
      <w:r>
        <w:rPr>
          <w:szCs w:val="24"/>
        </w:rPr>
        <w:t>Stellungnahme zu Änderungen des Regionalplans für den Regierungsbezirk Köln: Bahntrassen im Bereich Wegberg</w:t>
      </w:r>
    </w:p>
    <w:p>
      <w:pPr>
        <w:pStyle w:val="BodyText"/>
        <w:spacing w:before="2" w:after="0"/>
        <w:ind w:left="720" w:right="1134"/>
        <w:rPr>
          <w:rFonts w:ascii="Oxygen" w:hAnsi="Oxygen"/>
          <w:b/>
          <w:bCs/>
          <w:color w:val="333333"/>
          <w:shd w:fill="FFFFFF" w:val="clear"/>
          <w:lang w:val="de-DE"/>
        </w:rPr>
      </w:pPr>
      <w:r>
        <w:rPr>
          <w:rFonts w:ascii="Oxygen" w:hAnsi="Oxygen"/>
          <w:b/>
          <w:bCs/>
          <w:color w:val="333333"/>
          <w:shd w:fill="FFFFFF" w:val="clear"/>
          <w:lang w:val="de-DE"/>
        </w:rPr>
      </w:r>
    </w:p>
    <w:p>
      <w:pPr>
        <w:pStyle w:val="BodyText"/>
        <w:spacing w:before="2" w:after="0"/>
        <w:ind w:left="720" w:right="1134"/>
        <w:rPr>
          <w:rFonts w:ascii="Oxygen" w:hAnsi="Oxygen"/>
          <w:b/>
          <w:bCs/>
          <w:color w:val="333333"/>
          <w:shd w:fill="FFFFFF" w:val="clear"/>
          <w:lang w:val="de-DE"/>
        </w:rPr>
      </w:pPr>
      <w:r>
        <w:rPr>
          <w:rFonts w:ascii="Oxygen" w:hAnsi="Oxygen"/>
          <w:b/>
          <w:bCs/>
          <w:color w:val="333333"/>
          <w:shd w:fill="FFFFFF" w:val="clear"/>
          <w:lang w:val="de-DE"/>
        </w:rPr>
      </w:r>
    </w:p>
    <w:p>
      <w:pPr>
        <w:pStyle w:val="BodyText"/>
        <w:spacing w:before="2" w:after="0"/>
        <w:ind w:left="720" w:right="1134"/>
        <w:rPr>
          <w:rFonts w:ascii="Oxygen" w:hAnsi="Oxygen"/>
          <w:b/>
          <w:bCs/>
          <w:color w:val="333333"/>
          <w:shd w:fill="FFFFFF" w:val="clear"/>
          <w:lang w:val="de-DE"/>
        </w:rPr>
      </w:pPr>
      <w:r>
        <w:rPr>
          <w:rFonts w:ascii="Oxygen" w:hAnsi="Oxygen"/>
          <w:b/>
          <w:bCs/>
          <w:color w:val="333333"/>
          <w:shd w:fill="FFFFFF" w:val="clear"/>
          <w:lang w:val="de-DE"/>
        </w:rPr>
      </w:r>
    </w:p>
    <w:p>
      <w:pPr>
        <w:pStyle w:val="BodyText"/>
        <w:spacing w:before="2" w:after="0"/>
        <w:ind w:left="720" w:right="1134"/>
        <w:rPr>
          <w:rFonts w:ascii="Oxygen" w:hAnsi="Oxygen"/>
          <w:b/>
          <w:bCs/>
          <w:color w:val="333333"/>
          <w:shd w:fill="FFFFFF" w:val="clear"/>
          <w:lang w:val="de-DE"/>
        </w:rPr>
      </w:pPr>
      <w:r>
        <w:rPr>
          <w:rFonts w:ascii="Oxygen" w:hAnsi="Oxygen"/>
          <w:b/>
          <w:bCs/>
          <w:color w:val="333333"/>
          <w:shd w:fill="FFFFFF" w:val="clear"/>
          <w:lang w:val="de-DE"/>
        </w:rPr>
      </w:r>
    </w:p>
    <w:p>
      <w:pPr>
        <w:pStyle w:val="Normal"/>
        <w:ind w:left="720"/>
        <w:rPr>
          <w:rFonts w:cs="Arial"/>
          <w:lang w:val="de-DE"/>
        </w:rPr>
      </w:pPr>
      <w:r>
        <w:rPr>
          <w:rFonts w:cs="Arial"/>
        </w:rPr>
        <w:t xml:space="preserve">                                                                                         </w:t>
      </w:r>
      <w:r>
        <w:rPr>
          <w:rFonts w:cs="Arial"/>
        </w:rPr>
        <w:t>Niederkrüchten,1</w:t>
      </w:r>
      <w:r>
        <w:rPr>
          <w:rFonts w:cs="Arial"/>
        </w:rPr>
        <w:t>4</w:t>
      </w:r>
      <w:r>
        <w:rPr>
          <w:rFonts w:cs="Arial"/>
        </w:rPr>
        <w:t>. November 2024</w:t>
      </w:r>
    </w:p>
    <w:p>
      <w:pPr>
        <w:pStyle w:val="Normal"/>
        <w:ind w:left="720"/>
        <w:rPr>
          <w:rFonts w:cs="Arial"/>
          <w:lang w:val="de-DE"/>
        </w:rPr>
      </w:pPr>
      <w:r>
        <w:rPr>
          <w:rFonts w:cs="Arial"/>
          <w:lang w:val="de-DE"/>
        </w:rPr>
      </w:r>
    </w:p>
    <w:p>
      <w:pPr>
        <w:pStyle w:val="Normal"/>
        <w:ind w:left="720"/>
        <w:rPr>
          <w:rFonts w:cs="Arial"/>
          <w:lang w:val="de-DE"/>
        </w:rPr>
      </w:pPr>
      <w:r>
        <w:rPr>
          <w:rFonts w:cs="Arial"/>
          <w:lang w:val="de-DE"/>
        </w:rPr>
      </w:r>
    </w:p>
    <w:p>
      <w:pPr>
        <w:pStyle w:val="Normal"/>
        <w:ind w:left="720"/>
        <w:rPr>
          <w:rFonts w:cs="Arial"/>
          <w:lang w:val="de-DE"/>
        </w:rPr>
      </w:pPr>
      <w:r>
        <w:rPr>
          <w:rFonts w:cs="Arial"/>
          <w:lang w:val="de-DE"/>
        </w:rPr>
      </w:r>
    </w:p>
    <w:p>
      <w:pPr>
        <w:pStyle w:val="Normal"/>
        <w:ind w:left="720"/>
        <w:rPr>
          <w:rFonts w:cs="Arial"/>
          <w:lang w:val="de-DE"/>
        </w:rPr>
      </w:pPr>
      <w:r>
        <w:rPr>
          <w:rFonts w:cs="Arial"/>
          <w:lang w:val="de-DE"/>
        </w:rPr>
      </w:r>
    </w:p>
    <w:p>
      <w:pPr>
        <w:pStyle w:val="Normal"/>
        <w:ind w:left="720"/>
        <w:rPr>
          <w:rFonts w:cs="Arial"/>
          <w:lang w:val="de-DE"/>
        </w:rPr>
      </w:pPr>
      <w:r>
        <w:rPr>
          <w:rFonts w:cs="Arial"/>
          <w:lang w:val="de-DE"/>
        </w:rPr>
        <w:t xml:space="preserve">Sehr geehrte Damen und Herren der </w:t>
      </w:r>
      <w:r>
        <w:rPr>
          <w:rFonts w:cs="Arial"/>
          <w:color w:val="000000"/>
          <w:szCs w:val="24"/>
          <w:lang w:val="de-DE"/>
        </w:rPr>
        <w:t>Bezirksregierung Köln</w:t>
      </w:r>
      <w:r>
        <w:rPr>
          <w:rFonts w:cs="Arial"/>
          <w:lang w:val="de-DE"/>
        </w:rPr>
        <w:t xml:space="preserve">, </w:t>
      </w:r>
    </w:p>
    <w:p>
      <w:pPr>
        <w:pStyle w:val="Normal"/>
        <w:ind w:left="720"/>
        <w:rPr>
          <w:rFonts w:cs="Arial"/>
          <w:lang w:val="de-DE"/>
        </w:rPr>
      </w:pPr>
      <w:r>
        <w:rPr>
          <w:rFonts w:cs="Arial"/>
          <w:lang w:val="de-DE"/>
        </w:rPr>
      </w:r>
    </w:p>
    <w:p>
      <w:pPr>
        <w:pStyle w:val="Normal"/>
        <w:ind w:left="720"/>
        <w:rPr>
          <w:rFonts w:cs="Arial"/>
          <w:lang w:val="de-DE"/>
        </w:rPr>
      </w:pPr>
      <w:r>
        <w:rPr>
          <w:rFonts w:cs="Arial"/>
          <w:lang w:val="de-DE"/>
        </w:rPr>
      </w:r>
    </w:p>
    <w:p>
      <w:pPr>
        <w:pStyle w:val="Normal"/>
        <w:widowControl/>
        <w:suppressAutoHyphens w:val="false"/>
        <w:spacing w:before="0" w:after="300"/>
        <w:ind w:left="720"/>
        <w:jc w:val="both"/>
        <w:textAlignment w:val="baseline"/>
        <w:rPr/>
      </w:pPr>
      <w:r>
        <w:rPr>
          <w:rFonts w:cs="Arial"/>
          <w:lang w:val="de-DE"/>
        </w:rPr>
        <w:t>wir erhielten Kenntnis, dass der Regionalrat</w:t>
      </w:r>
      <w:r>
        <w:rPr>
          <w:rFonts w:cs="Arial"/>
          <w:color w:val="FF0000"/>
          <w:lang w:val="de-DE"/>
        </w:rPr>
        <w:t xml:space="preserve"> </w:t>
      </w:r>
      <w:r>
        <w:rPr>
          <w:rFonts w:cs="Arial"/>
          <w:color w:val="000000"/>
          <w:lang w:val="de-DE"/>
        </w:rPr>
        <w:t xml:space="preserve">z.Zt. den </w:t>
      </w:r>
      <w:r>
        <w:rPr>
          <w:rFonts w:cs="Arial"/>
          <w:lang w:val="de-DE"/>
        </w:rPr>
        <w:t>Regionalplan Köln aktualisiert. Wir möchten diese Gelegenheit nutzen und insbesondere unsere Besorgnis über die Reaktivierung von zwei Bahnstrecken bei Wegberg zum Ausdruck bringen.</w:t>
      </w:r>
    </w:p>
    <w:p>
      <w:pPr>
        <w:pStyle w:val="Normal"/>
        <w:ind w:left="720"/>
        <w:jc w:val="both"/>
        <w:rPr/>
      </w:pPr>
      <w:r>
        <w:rPr>
          <w:rFonts w:cs="Arial"/>
          <w:lang w:val="de-DE"/>
        </w:rPr>
        <w:t>Dabei geht es um die Planung der zwei in der nachfolgenden Karte mit a) und b) bezeichneten Strecken gemäß der „Verpflichtung zur Sicherung bestehender Bahnstrecken“ im Raum Wegberg im Rahmen einer Änderung des Regionalplans des Regierungsbezirks Köln. Die vorgeschlagenen Strecken, vermutlich zweigleisig mit Elektrifizierung, verlaufen auf alten, längst stillgelegten Strecken, weitgehend ohne vorhandene Gleise. Die beiden Bahntrassen sind auf der nachfolgenden Karte dargestellt.</w:t>
      </w:r>
    </w:p>
    <w:p>
      <w:pPr>
        <w:pStyle w:val="Normal"/>
        <w:ind w:firstLine="720" w:left="0"/>
        <w:rPr>
          <w:rFonts w:cs="Arial"/>
          <w:szCs w:val="24"/>
        </w:rPr>
      </w:pPr>
      <w:r>
        <w:rPr>
          <w:rFonts w:cs="Arial"/>
          <w:szCs w:val="24"/>
        </w:rPr>
      </w:r>
    </w:p>
    <w:p>
      <w:pPr>
        <w:pStyle w:val="Normal"/>
        <w:ind w:firstLine="720" w:left="0"/>
        <w:rPr>
          <w:rFonts w:cs="Arial"/>
          <w:szCs w:val="24"/>
        </w:rPr>
      </w:pPr>
      <w:r>
        <w:rPr>
          <w:rFonts w:cs="Arial"/>
          <w:szCs w:val="24"/>
        </w:rPr>
        <w:drawing>
          <wp:anchor behindDoc="0" distT="0" distB="0" distL="114300" distR="114300" simplePos="0" locked="0" layoutInCell="0" allowOverlap="1" relativeHeight="11">
            <wp:simplePos x="0" y="0"/>
            <wp:positionH relativeFrom="column">
              <wp:posOffset>0</wp:posOffset>
            </wp:positionH>
            <wp:positionV relativeFrom="paragraph">
              <wp:posOffset>177800</wp:posOffset>
            </wp:positionV>
            <wp:extent cx="6645910" cy="4702810"/>
            <wp:effectExtent l="0" t="0" r="0" b="0"/>
            <wp:wrapSquare wrapText="bothSides"/>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4"/>
                    <a:stretch>
                      <a:fillRect/>
                    </a:stretch>
                  </pic:blipFill>
                  <pic:spPr bwMode="auto">
                    <a:xfrm>
                      <a:off x="0" y="0"/>
                      <a:ext cx="6645910" cy="4702810"/>
                    </a:xfrm>
                    <a:prstGeom prst="rect">
                      <a:avLst/>
                    </a:prstGeom>
                  </pic:spPr>
                </pic:pic>
              </a:graphicData>
            </a:graphic>
          </wp:anchor>
        </w:drawing>
      </w:r>
    </w:p>
    <w:p>
      <w:pPr>
        <w:pStyle w:val="Normal"/>
        <w:ind w:left="0"/>
        <w:rPr>
          <w:rFonts w:cs="Arial"/>
          <w:i/>
          <w:i/>
          <w:iCs/>
          <w:sz w:val="22"/>
        </w:rPr>
      </w:pPr>
      <w:r>
        <w:rPr>
          <w:rFonts w:cs="Arial"/>
          <w:i/>
          <w:iCs/>
          <w:sz w:val="22"/>
        </w:rPr>
        <w:t>Karte mit Lage der Bahntrassen a) und b), des FFH-Gebiets und des geplanten Gewerbegebiets Elmpt</w:t>
      </w:r>
    </w:p>
    <w:p>
      <w:pPr>
        <w:pStyle w:val="Normal"/>
        <w:ind w:left="0"/>
        <w:rPr>
          <w:rFonts w:cs="Arial"/>
          <w:i/>
          <w:i/>
          <w:iCs/>
          <w:sz w:val="22"/>
        </w:rPr>
      </w:pPr>
      <w:r>
        <w:rPr>
          <w:rFonts w:cs="Arial"/>
          <w:i/>
          <w:iCs/>
          <w:sz w:val="22"/>
        </w:rPr>
      </w:r>
    </w:p>
    <w:p>
      <w:pPr>
        <w:pStyle w:val="Normal"/>
        <w:ind w:firstLine="720" w:left="0"/>
        <w:jc w:val="both"/>
        <w:rPr/>
      </w:pPr>
      <w:r>
        <w:rPr>
          <w:rFonts w:cs="Arial"/>
          <w:szCs w:val="24"/>
        </w:rPr>
        <w:t>Nachfolgend eine kurze Beschreibung der genannten Bahnstrecken:</w:t>
      </w:r>
    </w:p>
    <w:p>
      <w:pPr>
        <w:pStyle w:val="ListParagraph"/>
        <w:widowControl/>
        <w:suppressAutoHyphens w:val="false"/>
        <w:spacing w:before="0" w:after="0"/>
        <w:ind w:hanging="0" w:left="1080" w:right="0"/>
        <w:contextualSpacing/>
        <w:rPr>
          <w:rFonts w:ascii="Arial" w:hAnsi="Arial" w:cs="Arial"/>
          <w:szCs w:val="24"/>
        </w:rPr>
      </w:pPr>
      <w:r>
        <w:rPr>
          <w:rFonts w:cs="Arial" w:ascii="Arial" w:hAnsi="Arial"/>
          <w:szCs w:val="24"/>
        </w:rPr>
      </w:r>
    </w:p>
    <w:p>
      <w:pPr>
        <w:pStyle w:val="ListParagraph"/>
        <w:widowControl/>
        <w:numPr>
          <w:ilvl w:val="0"/>
          <w:numId w:val="8"/>
        </w:numPr>
        <w:suppressAutoHyphens w:val="false"/>
        <w:spacing w:before="0" w:after="0"/>
        <w:ind w:hanging="360" w:left="1080" w:right="0"/>
        <w:contextualSpacing/>
        <w:rPr/>
      </w:pPr>
      <w:r>
        <w:rPr>
          <w:rFonts w:cs="Arial" w:ascii="Arial" w:hAnsi="Arial"/>
          <w:szCs w:val="24"/>
        </w:rPr>
        <w:t>Trasse (a)  von Ratheim/Wassenberg durch den Wassenberger Wald( FFH-Gebiet DE-4803-303 “Helpensteiner Bachtal-Rothenbach”) mit Anbindung an die Strecke Mönchengladbach-Wegberg-Dalheim (Personenverkehr RB34 und Anbindung Siemens-Versuchsgelände im Bereich Wegberg-Arsbeck). Die Strecke Mönchengladbach-Wegberg-Dalheim ist Teil des ehemaligen sogenannten Eisernen Rheins von Antwerpen ins Ruhgebiet.</w:t>
      </w:r>
    </w:p>
    <w:p>
      <w:pPr>
        <w:pStyle w:val="ListParagraph"/>
        <w:ind w:hanging="360" w:left="1080" w:right="1408"/>
        <w:rPr>
          <w:rFonts w:ascii="Arial" w:hAnsi="Arial" w:cs="Arial"/>
          <w:szCs w:val="24"/>
        </w:rPr>
      </w:pPr>
      <w:r>
        <w:rPr>
          <w:rFonts w:cs="Arial" w:ascii="Arial" w:hAnsi="Arial"/>
          <w:szCs w:val="24"/>
        </w:rPr>
      </w:r>
    </w:p>
    <w:p>
      <w:pPr>
        <w:pStyle w:val="ListParagraph"/>
        <w:widowControl/>
        <w:numPr>
          <w:ilvl w:val="0"/>
          <w:numId w:val="9"/>
        </w:numPr>
        <w:suppressAutoHyphens w:val="false"/>
        <w:spacing w:before="0" w:after="0"/>
        <w:ind w:hanging="360" w:left="1080" w:right="0"/>
        <w:contextualSpacing/>
        <w:rPr/>
      </w:pPr>
      <w:r>
        <w:rPr>
          <w:rFonts w:cs="Arial" w:ascii="Arial" w:hAnsi="Arial"/>
          <w:szCs w:val="24"/>
        </w:rPr>
        <w:t>Trasse (b) vom in Planung befindlichen Gewerbegebiet auf dem ehemaligen Elmpter Flughafen (Gemeinde Niederkrüchten, Kreis Viersen, Regierungsbezirk Düsseldorf) durch den Meinweg (FFH-Gebiet DE-4802-302 “Meinweg mit Ritzroder Dünen”) ebenfalls mit Anbindung im Bereich Arsbeck an dieselbe Strecke (Regierungsbezirk Köln).</w:t>
      </w:r>
    </w:p>
    <w:p>
      <w:pPr>
        <w:pStyle w:val="Normal"/>
        <w:ind w:left="0"/>
        <w:jc w:val="both"/>
        <w:rPr>
          <w:rFonts w:cs="Arial"/>
          <w:szCs w:val="24"/>
        </w:rPr>
      </w:pPr>
      <w:r>
        <w:rPr>
          <w:rFonts w:cs="Arial"/>
          <w:szCs w:val="24"/>
        </w:rPr>
      </w:r>
    </w:p>
    <w:p>
      <w:pPr>
        <w:pStyle w:val="ListParagraph"/>
        <w:ind w:hanging="0" w:left="1080" w:right="1408"/>
        <w:rPr/>
      </w:pPr>
      <w:r>
        <w:rPr>
          <w:rFonts w:cs="Arial" w:ascii="Arial" w:hAnsi="Arial"/>
          <w:szCs w:val="24"/>
        </w:rPr>
        <w:t>Gerade bezüglich der Trasse unter b) findet sich in den Unterlagen die Aufforderung der Regionalplaner Düsseldorf an die Kölner Kollegen, diese Trasse wegen der Anbindung des Industriegebiets als Änderung des bisherigen Kölner Regionalplanes dort aufzunehmen. Von der tatsäch</w:t>
        <w:softHyphen/>
        <w:t>lichen Realisierung ist auf Grund dieser Interessenlage also auszugehen.</w:t>
      </w:r>
    </w:p>
    <w:p>
      <w:pPr>
        <w:pStyle w:val="Normal"/>
        <w:ind w:left="0"/>
        <w:rPr>
          <w:rFonts w:cs="Arial"/>
          <w:szCs w:val="24"/>
        </w:rPr>
      </w:pPr>
      <w:r>
        <w:rPr>
          <w:rFonts w:cs="Arial"/>
          <w:szCs w:val="24"/>
        </w:rPr>
      </w:r>
    </w:p>
    <w:p>
      <w:pPr>
        <w:pStyle w:val="Normal"/>
        <w:ind w:left="0"/>
        <w:rPr>
          <w:rFonts w:cs="Arial"/>
          <w:szCs w:val="24"/>
        </w:rPr>
      </w:pPr>
      <w:r>
        <w:rPr>
          <w:rFonts w:cs="Arial"/>
          <w:szCs w:val="24"/>
        </w:rPr>
      </w:r>
    </w:p>
    <w:p>
      <w:pPr>
        <w:pStyle w:val="Normal"/>
        <w:ind w:left="0"/>
        <w:rPr>
          <w:rFonts w:cs="Arial"/>
          <w:szCs w:val="24"/>
        </w:rPr>
      </w:pPr>
      <w:r>
        <w:rPr>
          <w:rFonts w:cs="Arial"/>
          <w:szCs w:val="24"/>
        </w:rPr>
      </w:r>
    </w:p>
    <w:p>
      <w:pPr>
        <w:pStyle w:val="Normal"/>
        <w:ind w:firstLine="720" w:left="0"/>
        <w:rPr/>
      </w:pPr>
      <w:r>
        <w:rPr>
          <w:rFonts w:cs="Arial"/>
          <w:szCs w:val="24"/>
        </w:rPr>
        <w:t>Wir erstellen hierzu folgende Überlegungen:</w:t>
      </w:r>
    </w:p>
    <w:p>
      <w:pPr>
        <w:pStyle w:val="ListParagraph"/>
        <w:jc w:val="left"/>
        <w:rPr>
          <w:rFonts w:ascii="Arial" w:hAnsi="Arial" w:cs="Arial"/>
          <w:szCs w:val="24"/>
        </w:rPr>
      </w:pPr>
      <w:r>
        <w:rPr>
          <w:rFonts w:cs="Arial" w:ascii="Arial" w:hAnsi="Arial"/>
          <w:szCs w:val="24"/>
        </w:rPr>
      </w:r>
    </w:p>
    <w:p>
      <w:pPr>
        <w:pStyle w:val="ListParagraph"/>
        <w:widowControl/>
        <w:numPr>
          <w:ilvl w:val="0"/>
          <w:numId w:val="10"/>
        </w:numPr>
        <w:suppressAutoHyphens w:val="false"/>
        <w:spacing w:before="0" w:after="0"/>
        <w:ind w:hanging="360" w:left="1080" w:right="0"/>
        <w:contextualSpacing/>
        <w:jc w:val="left"/>
        <w:rPr/>
      </w:pPr>
      <w:r>
        <w:rPr>
          <w:rFonts w:cs="Arial" w:ascii="Arial" w:hAnsi="Arial"/>
          <w:szCs w:val="24"/>
        </w:rPr>
        <w:t>Die Trassen durchschneiden den Meinweg,  den Elmpter und den Wassenberger Wald. Der geschützte Naturpark Maas-Schwalm-Nette mit seinen Anschlussgebieten in den Niederlanden und in Deutschland bilden ein komplexes Ökosystem. Jegliche massive Veränderung von außen führt zu einer Veränderung im Gleichgewicht des biologischen Systems mit der möglichen Folge einer irreversiblen Schädigung oder gar Zerstörung dieses komplexen und für beide Länder einzigartigen Systems.</w:t>
      </w:r>
    </w:p>
    <w:p>
      <w:pPr>
        <w:pStyle w:val="Normal"/>
        <w:widowControl/>
        <w:suppressAutoHyphens w:val="false"/>
        <w:spacing w:before="0" w:after="0"/>
        <w:contextualSpacing/>
        <w:rPr>
          <w:rFonts w:cs="Arial"/>
          <w:szCs w:val="24"/>
        </w:rPr>
      </w:pPr>
      <w:r>
        <w:rPr>
          <w:rFonts w:cs="Arial"/>
          <w:szCs w:val="24"/>
        </w:rPr>
      </w:r>
    </w:p>
    <w:p>
      <w:pPr>
        <w:pStyle w:val="ListParagraph"/>
        <w:widowControl/>
        <w:numPr>
          <w:ilvl w:val="0"/>
          <w:numId w:val="11"/>
        </w:numPr>
        <w:suppressAutoHyphens w:val="false"/>
        <w:spacing w:before="0" w:after="0"/>
        <w:ind w:hanging="360" w:left="1080" w:right="0"/>
        <w:contextualSpacing/>
        <w:jc w:val="left"/>
        <w:rPr/>
      </w:pPr>
      <w:r>
        <w:rPr>
          <w:rFonts w:cs="Arial" w:ascii="Arial" w:hAnsi="Arial"/>
          <w:szCs w:val="24"/>
        </w:rPr>
        <w:t>Diese Pläne zeigen in eklatanter Weise die planerische Fehlleistung, ein so großes Gewerbegebiet wie das Projekt “Javelin Park” in der Gemeinde Niederkrüchten mitten im Naturpark Maas-Schwalm-Nette bei Elmpt zu entwickeln. Der von den Initiatoren zugrunde gelegte Grundsatz „Grün bleibt grün“ wurde bereits durch die geplante Abholzung von rund 40 bis 50 ha Wald, den Bau eines zusätzlichen Verkehrsknotens und die Realisierung einer neuen Kläranlage im Schwalmtal verletzt. Der nun geplante Bahnanschluss durch den Meinweg und den Grenzwald Elmpt machen diese Annahme nun völlig unglaubwürdig.</w:t>
      </w:r>
    </w:p>
    <w:p>
      <w:pPr>
        <w:pStyle w:val="Normal"/>
        <w:widowControl/>
        <w:suppressAutoHyphens w:val="false"/>
        <w:spacing w:before="0" w:after="0"/>
        <w:contextualSpacing/>
        <w:rPr>
          <w:rFonts w:cs="Arial"/>
          <w:szCs w:val="24"/>
        </w:rPr>
      </w:pPr>
      <w:r>
        <w:rPr>
          <w:rFonts w:cs="Arial"/>
          <w:szCs w:val="24"/>
        </w:rPr>
      </w:r>
    </w:p>
    <w:p>
      <w:pPr>
        <w:pStyle w:val="ListParagraph"/>
        <w:widowControl/>
        <w:numPr>
          <w:ilvl w:val="0"/>
          <w:numId w:val="12"/>
        </w:numPr>
        <w:suppressAutoHyphens w:val="false"/>
        <w:spacing w:before="0" w:after="0"/>
        <w:ind w:hanging="360" w:left="1080" w:right="0"/>
        <w:contextualSpacing/>
        <w:jc w:val="left"/>
        <w:rPr/>
      </w:pPr>
      <w:r>
        <w:rPr>
          <w:rFonts w:cs="Arial" w:ascii="Arial" w:hAnsi="Arial"/>
          <w:szCs w:val="24"/>
        </w:rPr>
        <w:t>Beide Trassen enden auf einer Teilstrecke des ehemaligen, sogenannten Eisernen Rheins und führen durch Wegberg in Richtung Mönchengladbach.</w:t>
        <w:br/>
        <w:t>Wegen der unmittelbaren Nähe zwischen Trasse und Wohnbebauung käme es gerade bei dem zu erwartenden Güterverkehr aus den angeschlossenen Industriegebieten zu massiven Gesundheitsrisiken für die Anwohner bis hin zu existentiellen Risiken. Außerdem wird die Infrastruktur der Stadt Wegberg beeinträchtigt ohne jeden Vorteil für die Stadt durch durchfahrende Güterzüge.</w:t>
        <w:br/>
        <w:t>Aus all diesen Gründen wurde Güterverkehr auf der gesamten historischen Trasse des Eisernen Rheins per Landtagsbeschlüssen aus 2007 und 2011 abgelehnt.</w:t>
      </w:r>
    </w:p>
    <w:p>
      <w:pPr>
        <w:pStyle w:val="ListParagraph"/>
        <w:widowControl/>
        <w:suppressAutoHyphens w:val="false"/>
        <w:spacing w:before="0" w:after="0"/>
        <w:ind w:hanging="360" w:left="1080" w:right="0"/>
        <w:contextualSpacing/>
        <w:jc w:val="left"/>
        <w:rPr>
          <w:rFonts w:ascii="Arial" w:hAnsi="Arial" w:cs="Arial"/>
          <w:szCs w:val="24"/>
        </w:rPr>
      </w:pPr>
      <w:r>
        <w:rPr>
          <w:rFonts w:cs="Arial" w:ascii="Arial" w:hAnsi="Arial"/>
          <w:szCs w:val="24"/>
        </w:rPr>
      </w:r>
    </w:p>
    <w:p>
      <w:pPr>
        <w:pStyle w:val="ListParagraph"/>
        <w:widowControl/>
        <w:numPr>
          <w:ilvl w:val="0"/>
          <w:numId w:val="13"/>
        </w:numPr>
        <w:suppressAutoHyphens w:val="false"/>
        <w:spacing w:before="0" w:after="0"/>
        <w:ind w:hanging="360" w:left="1080" w:right="0"/>
        <w:contextualSpacing/>
        <w:jc w:val="left"/>
        <w:rPr/>
      </w:pPr>
      <w:r>
        <w:rPr/>
        <w:t xml:space="preserve">Aus </w:t>
      </w:r>
      <w:r>
        <w:rPr>
          <w:rFonts w:cs="Arial" w:ascii="Arial" w:hAnsi="Arial"/>
          <w:szCs w:val="24"/>
        </w:rPr>
        <w:t>den zur Verfügung gestellten Dokumenten wurde nicht deutlich, daß die nach den Verträgen von Espoo und Aarhus sowie insbesondere die nach der 2005 aktualisierten Deutsch-Niederländischen Erklärung zur grenzübergreifenden UVP / SUP nötigen Umweltverträglichkeitsprüfungen und strategische Umweltprüfung durchgeführt wurde.</w:t>
      </w:r>
    </w:p>
    <w:p>
      <w:pPr>
        <w:pStyle w:val="ListParagraph"/>
        <w:widowControl/>
        <w:numPr>
          <w:ilvl w:val="0"/>
          <w:numId w:val="0"/>
        </w:numPr>
        <w:suppressAutoHyphens w:val="false"/>
        <w:spacing w:before="0" w:after="0"/>
        <w:ind w:hanging="0" w:left="1080" w:right="0"/>
        <w:contextualSpacing/>
        <w:jc w:val="left"/>
        <w:rPr>
          <w:rFonts w:cs="Arial"/>
          <w:szCs w:val="24"/>
        </w:rPr>
      </w:pPr>
      <w:r>
        <w:rPr>
          <w:rFonts w:cs="Arial"/>
          <w:szCs w:val="24"/>
        </w:rPr>
      </w:r>
    </w:p>
    <w:p>
      <w:pPr>
        <w:pStyle w:val="Normal"/>
        <w:ind w:firstLine="720" w:left="0"/>
        <w:jc w:val="left"/>
        <w:rPr>
          <w:rFonts w:cs="Arial"/>
          <w:szCs w:val="24"/>
        </w:rPr>
      </w:pPr>
      <w:r>
        <w:rPr>
          <w:rFonts w:cs="Arial"/>
          <w:szCs w:val="24"/>
        </w:rPr>
        <w:t>Auf Grund des Vorgesagten und der im Rahmen der – damals letztendlich abgewiesenen –</w:t>
      </w:r>
    </w:p>
    <w:p>
      <w:pPr>
        <w:pStyle w:val="Normal"/>
        <w:ind w:firstLine="720" w:left="0"/>
        <w:rPr>
          <w:rFonts w:cs="Arial"/>
          <w:szCs w:val="24"/>
        </w:rPr>
      </w:pPr>
      <w:r>
        <w:rPr>
          <w:rFonts w:cs="Arial"/>
          <w:szCs w:val="24"/>
        </w:rPr>
        <w:t>Abwägung zum Eisernen Rhein, die wir nun ebenfalls zum Inhalt dieser  Eingabe  machen,</w:t>
      </w:r>
    </w:p>
    <w:p>
      <w:pPr>
        <w:pStyle w:val="Normal"/>
        <w:ind w:firstLine="720" w:left="0"/>
        <w:rPr>
          <w:rFonts w:cs="Arial"/>
          <w:szCs w:val="24"/>
        </w:rPr>
      </w:pPr>
      <w:r>
        <w:rPr>
          <w:rFonts w:cs="Arial"/>
          <w:szCs w:val="24"/>
        </w:rPr>
        <w:t xml:space="preserve">kommen wir zu dem Schluss, dass </w:t>
      </w:r>
      <w:r>
        <w:rPr>
          <w:rFonts w:cs="Arial"/>
          <w:bCs/>
          <w:szCs w:val="24"/>
        </w:rPr>
        <w:t>bezüglich Erhalt der ökologischen Systeme und Schutz</w:t>
      </w:r>
    </w:p>
    <w:p>
      <w:pPr>
        <w:pStyle w:val="Normal"/>
        <w:ind w:firstLine="720" w:left="0"/>
        <w:rPr>
          <w:rFonts w:cs="Arial"/>
          <w:szCs w:val="24"/>
        </w:rPr>
      </w:pPr>
      <w:r>
        <w:rPr>
          <w:rFonts w:cs="Arial"/>
          <w:bCs/>
          <w:szCs w:val="24"/>
        </w:rPr>
        <w:t>der Gesundheit der Anwohner und regionalen Infrastruktur  die Aufnahme  der  genannten</w:t>
      </w:r>
    </w:p>
    <w:p>
      <w:pPr>
        <w:pStyle w:val="Normal"/>
        <w:ind w:firstLine="720" w:left="0"/>
        <w:rPr>
          <w:rFonts w:cs="Arial"/>
          <w:szCs w:val="24"/>
        </w:rPr>
      </w:pPr>
      <w:r>
        <w:rPr>
          <w:rFonts w:cs="Arial"/>
          <w:bCs/>
          <w:szCs w:val="24"/>
        </w:rPr>
        <w:t>Trassen in den geänderten Regionalplan nicht  verantwortbar  ist  und abgewiesen werden</w:t>
      </w:r>
    </w:p>
    <w:p>
      <w:pPr>
        <w:pStyle w:val="Normal"/>
        <w:ind w:firstLine="720" w:left="0"/>
        <w:rPr>
          <w:rFonts w:cs="Arial"/>
          <w:szCs w:val="24"/>
        </w:rPr>
      </w:pPr>
      <w:r>
        <w:rPr>
          <w:rFonts w:cs="Arial"/>
          <w:bCs/>
          <w:szCs w:val="24"/>
        </w:rPr>
        <w:t>muß.</w:t>
      </w:r>
    </w:p>
    <w:p>
      <w:pPr>
        <w:pStyle w:val="Normal"/>
        <w:ind w:firstLine="720" w:left="0"/>
        <w:rPr>
          <w:rFonts w:cs="Arial"/>
          <w:szCs w:val="24"/>
        </w:rPr>
      </w:pPr>
      <w:r>
        <w:rPr>
          <w:rFonts w:cs="Arial"/>
          <w:szCs w:val="24"/>
        </w:rPr>
      </w:r>
    </w:p>
    <w:p>
      <w:pPr>
        <w:pStyle w:val="ListParagraph"/>
        <w:widowControl/>
        <w:suppressAutoHyphens w:val="false"/>
        <w:spacing w:before="0" w:after="300"/>
        <w:ind w:hanging="360" w:left="720" w:right="1408"/>
        <w:jc w:val="both"/>
        <w:textAlignment w:val="baseline"/>
        <w:rPr/>
      </w:pPr>
      <w:r>
        <w:rPr>
          <w:rFonts w:cs="Arial"/>
          <w:color w:val="FF0000"/>
          <w:lang w:val="de-DE"/>
        </w:rPr>
        <w:t xml:space="preserve">    </w:t>
      </w:r>
      <w:r>
        <w:rPr>
          <w:rFonts w:cs="Arial"/>
          <w:lang w:val="de-DE"/>
        </w:rPr>
        <w:t>Wir bedanken uns im voraus für die Berücksichtigung unserer Eingabe bei Ihren Abwägungen und wären Ihnen dankbar, wenn Sie uns eine kurze Eingangsbestätigung hier dieser Stellungnahme zusenden wollten.</w:t>
      </w:r>
    </w:p>
    <w:p>
      <w:pPr>
        <w:pStyle w:val="Normal"/>
        <w:widowControl/>
        <w:suppressAutoHyphens w:val="false"/>
        <w:spacing w:before="0" w:after="300"/>
        <w:ind w:left="720"/>
        <w:textAlignment w:val="baseline"/>
        <w:rPr>
          <w:rFonts w:cs="Arial"/>
          <w:lang w:val="de-DE"/>
        </w:rPr>
      </w:pPr>
      <w:r>
        <w:rPr>
          <w:rFonts w:cs="Arial"/>
          <w:lang w:val="de-DE"/>
        </w:rPr>
      </w:r>
    </w:p>
    <w:p>
      <w:pPr>
        <w:pStyle w:val="Normal"/>
        <w:ind w:left="720"/>
        <w:rPr>
          <w:rFonts w:cs="Arial"/>
          <w:lang w:val="de-DE"/>
        </w:rPr>
      </w:pPr>
      <w:r>
        <w:rPr/>
      </w:r>
      <w:r>
        <w:br w:type="page"/>
      </w:r>
    </w:p>
    <w:p>
      <w:pPr>
        <w:pStyle w:val="Normal"/>
        <w:ind w:left="720"/>
        <w:rPr>
          <w:rFonts w:cs="Arial"/>
          <w:lang w:val="de-DE"/>
        </w:rPr>
      </w:pPr>
      <w:r>
        <w:rPr/>
      </w:r>
    </w:p>
    <w:p>
      <w:pPr>
        <w:pStyle w:val="Normal"/>
        <w:ind w:left="720"/>
        <w:rPr>
          <w:rFonts w:cs="Arial"/>
          <w:lang w:val="de-DE"/>
        </w:rPr>
      </w:pPr>
      <w:r>
        <w:rPr>
          <w:rFonts w:cs="Arial"/>
          <w:lang w:val="de-DE"/>
        </w:rPr>
        <w:t>Mit freundlichen Grüßen</w:t>
      </w:r>
    </w:p>
    <w:p>
      <w:pPr>
        <w:pStyle w:val="Normal"/>
        <w:ind w:left="720"/>
        <w:rPr>
          <w:rFonts w:cs="Arial"/>
          <w:lang w:val="de-DE"/>
        </w:rPr>
      </w:pPr>
      <w:r>
        <w:rPr>
          <w:rFonts w:cs="Arial"/>
          <w:lang w:val="de-DE"/>
        </w:rPr>
      </w:r>
    </w:p>
    <w:p>
      <w:pPr>
        <w:pStyle w:val="Normal"/>
        <w:ind w:left="720"/>
        <w:rPr>
          <w:rFonts w:cs="Arial"/>
          <w:lang w:val="de-DE"/>
        </w:rPr>
      </w:pPr>
      <w:r>
        <w:rPr>
          <w:rFonts w:cs="Arial"/>
          <w:lang w:val="de-DE"/>
        </w:rPr>
      </w:r>
    </w:p>
    <w:p>
      <w:pPr>
        <w:pStyle w:val="Normal"/>
        <w:ind w:left="720"/>
        <w:rPr>
          <w:rFonts w:cs="Arial"/>
          <w:lang w:val="de-DE"/>
        </w:rPr>
      </w:pPr>
      <w:r>
        <w:rPr>
          <w:rFonts w:cs="Arial"/>
          <w:lang w:val="de-DE"/>
        </w:rPr>
      </w:r>
    </w:p>
    <w:p>
      <w:pPr>
        <w:pStyle w:val="Normal"/>
        <w:ind w:left="720"/>
        <w:rPr>
          <w:rFonts w:cs="Arial"/>
          <w:lang w:val="de-DE"/>
        </w:rPr>
      </w:pPr>
      <w:r>
        <w:rPr>
          <w:rFonts w:cs="Arial"/>
          <w:lang w:val="de-DE"/>
        </w:rPr>
        <w:t>für Groen Grensland – Grünes Grenzland e.V.,</w:t>
      </w:r>
    </w:p>
    <w:p>
      <w:pPr>
        <w:pStyle w:val="Normal"/>
        <w:ind w:left="720"/>
        <w:rPr>
          <w:rFonts w:cs="Arial"/>
          <w:lang w:val="de-DE"/>
        </w:rPr>
      </w:pPr>
      <w:r>
        <w:rPr>
          <w:rFonts w:cs="Arial"/>
        </w:rPr>
        <w:t>Dr. Nina Ungerechts, Ir. Hans Heijnen, Dr. Andreas Fink</w:t>
      </w:r>
    </w:p>
    <w:p>
      <w:pPr>
        <w:pStyle w:val="Normal"/>
        <w:ind w:left="720"/>
        <w:rPr>
          <w:rFonts w:cs="Arial"/>
          <w:lang w:val="de-DE"/>
        </w:rPr>
      </w:pPr>
      <w:r>
        <w:rPr>
          <w:rFonts w:cs="Arial"/>
          <w:lang w:val="de-DE"/>
        </w:rPr>
      </w:r>
    </w:p>
    <w:p>
      <w:pPr>
        <w:pStyle w:val="BodyText"/>
        <w:spacing w:before="1" w:after="0"/>
        <w:ind w:left="720" w:right="1134"/>
        <w:rPr>
          <w:rFonts w:ascii="Arial" w:hAnsi="Arial" w:cs="Arial"/>
          <w:sz w:val="22"/>
          <w:lang w:val="de-DE"/>
        </w:rPr>
      </w:pPr>
      <w:r>
        <w:rPr>
          <w:rFonts w:cs="Arial" w:ascii="Arial" w:hAnsi="Arial"/>
          <w:sz w:val="22"/>
          <w:lang w:val="de-DE"/>
        </w:rPr>
        <w:drawing>
          <wp:anchor behindDoc="0" distT="0" distB="0" distL="114300" distR="114300" simplePos="0" locked="0" layoutInCell="0" allowOverlap="1" relativeHeight="10">
            <wp:simplePos x="0" y="0"/>
            <wp:positionH relativeFrom="column">
              <wp:posOffset>457200</wp:posOffset>
            </wp:positionH>
            <wp:positionV relativeFrom="paragraph">
              <wp:posOffset>219075</wp:posOffset>
            </wp:positionV>
            <wp:extent cx="5086350" cy="695325"/>
            <wp:effectExtent l="0" t="0" r="0" b="0"/>
            <wp:wrapSquare wrapText="bothSides"/>
            <wp:docPr id="2"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
                    <pic:cNvPicPr>
                      <a:picLocks noChangeAspect="1" noChangeArrowheads="1"/>
                    </pic:cNvPicPr>
                  </pic:nvPicPr>
                  <pic:blipFill>
                    <a:blip r:embed="rId5"/>
                    <a:stretch>
                      <a:fillRect/>
                    </a:stretch>
                  </pic:blipFill>
                  <pic:spPr bwMode="auto">
                    <a:xfrm>
                      <a:off x="0" y="0"/>
                      <a:ext cx="5086350" cy="695325"/>
                    </a:xfrm>
                    <a:prstGeom prst="rect">
                      <a:avLst/>
                    </a:prstGeom>
                  </pic:spPr>
                </pic:pic>
              </a:graphicData>
            </a:graphic>
          </wp:anchor>
        </w:drawing>
      </w:r>
    </w:p>
    <w:p>
      <w:pPr>
        <w:pStyle w:val="BodyText"/>
        <w:spacing w:before="1" w:after="0"/>
        <w:ind w:left="720" w:right="1134"/>
        <w:rPr>
          <w:rFonts w:ascii="Arial" w:hAnsi="Arial" w:cs="Arial"/>
          <w:sz w:val="22"/>
          <w:lang w:val="de-DE"/>
        </w:rPr>
      </w:pPr>
      <w:r>
        <w:rPr>
          <w:rFonts w:cs="Arial" w:ascii="Arial" w:hAnsi="Arial"/>
          <w:sz w:val="22"/>
          <w:lang w:val="de-DE"/>
        </w:rPr>
      </w:r>
    </w:p>
    <w:p>
      <w:pPr>
        <w:pStyle w:val="BodyText"/>
        <w:spacing w:before="1" w:after="0"/>
        <w:ind w:left="720" w:right="1134"/>
        <w:rPr>
          <w:rFonts w:ascii="Arial" w:hAnsi="Arial" w:cs="Arial"/>
          <w:sz w:val="22"/>
          <w:lang w:val="de-DE"/>
        </w:rPr>
      </w:pPr>
      <w:r>
        <w:rPr>
          <w:rFonts w:cs="Arial" w:ascii="Arial" w:hAnsi="Arial"/>
          <w:sz w:val="22"/>
          <w:lang w:val="de-DE"/>
        </w:rPr>
      </w:r>
    </w:p>
    <w:p>
      <w:pPr>
        <w:pStyle w:val="BodyText"/>
        <w:spacing w:before="1" w:after="0"/>
        <w:ind w:left="720" w:right="1134"/>
        <w:rPr>
          <w:rFonts w:ascii="Arial" w:hAnsi="Arial" w:cs="Arial"/>
          <w:sz w:val="22"/>
          <w:lang w:val="de-DE"/>
        </w:rPr>
      </w:pPr>
      <w:r>
        <w:rPr>
          <w:rFonts w:cs="Arial" w:ascii="Arial" w:hAnsi="Arial"/>
          <w:sz w:val="22"/>
          <w:lang w:val="de-DE"/>
        </w:rPr>
      </w:r>
    </w:p>
    <w:p>
      <w:pPr>
        <w:pStyle w:val="BodyText"/>
        <w:spacing w:before="1" w:after="0"/>
        <w:ind w:left="720" w:right="1134"/>
        <w:rPr>
          <w:rFonts w:ascii="Arial" w:hAnsi="Arial" w:cs="Arial"/>
          <w:sz w:val="22"/>
          <w:lang w:val="de-DE"/>
        </w:rPr>
      </w:pPr>
      <w:r>
        <w:rPr>
          <w:rFonts w:cs="Arial" w:ascii="Arial" w:hAnsi="Arial"/>
          <w:sz w:val="22"/>
          <w:lang w:val="de-DE"/>
        </w:rPr>
      </w:r>
    </w:p>
    <w:p>
      <w:pPr>
        <w:pStyle w:val="BodyText"/>
        <w:spacing w:before="1" w:after="0"/>
        <w:ind w:left="720" w:right="1134"/>
        <w:rPr>
          <w:rFonts w:ascii="Arial" w:hAnsi="Arial" w:cs="Arial"/>
          <w:sz w:val="22"/>
        </w:rPr>
      </w:pPr>
      <w:r>
        <w:rPr>
          <w:rFonts w:cs="Arial" w:ascii="Arial" w:hAnsi="Arial"/>
          <w:sz w:val="22"/>
        </w:rPr>
        <w:t>auch im Namen von</w:t>
      </w:r>
    </w:p>
    <w:p>
      <w:pPr>
        <w:pStyle w:val="BodyText"/>
        <w:spacing w:before="1" w:after="0"/>
        <w:ind w:left="720" w:right="1134"/>
        <w:rPr>
          <w:rFonts w:ascii="Arial" w:hAnsi="Arial" w:cs="Arial"/>
          <w:sz w:val="22"/>
        </w:rPr>
      </w:pPr>
      <w:r>
        <w:rPr>
          <w:rFonts w:cs="Arial" w:ascii="Arial" w:hAnsi="Arial"/>
          <w:sz w:val="22"/>
        </w:rPr>
        <w:t>Natur- und Umweltföderation Limburg</w:t>
      </w:r>
    </w:p>
    <w:p>
      <w:pPr>
        <w:pStyle w:val="BodyText"/>
        <w:spacing w:before="1" w:after="0"/>
        <w:ind w:left="720" w:right="1134"/>
        <w:rPr>
          <w:rFonts w:ascii="Arial" w:hAnsi="Arial" w:cs="Arial"/>
          <w:sz w:val="22"/>
        </w:rPr>
      </w:pPr>
      <w:r>
        <w:rPr>
          <w:rFonts w:cs="Arial" w:ascii="Arial" w:hAnsi="Arial"/>
          <w:sz w:val="22"/>
        </w:rPr>
        <w:t>(Natuur en Milieufederatie Limburg)</w:t>
      </w:r>
    </w:p>
    <w:p>
      <w:pPr>
        <w:pStyle w:val="BodyText"/>
        <w:spacing w:before="1" w:after="0"/>
        <w:ind w:left="720" w:right="1134"/>
        <w:rPr>
          <w:rFonts w:ascii="Arial" w:hAnsi="Arial" w:cs="Arial"/>
          <w:sz w:val="22"/>
          <w:lang w:val="de-DE"/>
        </w:rPr>
      </w:pPr>
      <w:r>
        <w:rPr>
          <w:rFonts w:cs="Arial" w:ascii="Arial" w:hAnsi="Arial"/>
          <w:sz w:val="22"/>
        </w:rPr>
        <w:t>Pascale Plusquin</w:t>
      </w:r>
    </w:p>
    <w:p>
      <w:pPr>
        <w:pStyle w:val="BodyText"/>
        <w:spacing w:before="1" w:after="0"/>
        <w:ind w:left="720" w:right="1134"/>
        <w:rPr>
          <w:rFonts w:ascii="Arial" w:hAnsi="Arial" w:cs="Arial"/>
          <w:sz w:val="22"/>
          <w:lang w:val="de-DE"/>
        </w:rPr>
      </w:pPr>
      <w:r>
        <w:rPr>
          <w:rFonts w:cs="Arial" w:ascii="Arial" w:hAnsi="Arial"/>
          <w:sz w:val="22"/>
          <w:lang w:val="de-DE"/>
        </w:rPr>
        <w:drawing>
          <wp:anchor behindDoc="0" distT="0" distB="0" distL="114300" distR="114300" simplePos="0" locked="0" layoutInCell="0" allowOverlap="1" relativeHeight="12">
            <wp:simplePos x="0" y="0"/>
            <wp:positionH relativeFrom="column">
              <wp:posOffset>447675</wp:posOffset>
            </wp:positionH>
            <wp:positionV relativeFrom="paragraph">
              <wp:posOffset>37465</wp:posOffset>
            </wp:positionV>
            <wp:extent cx="1648460" cy="771525"/>
            <wp:effectExtent l="0" t="0" r="0" b="0"/>
            <wp:wrapSquare wrapText="bothSides"/>
            <wp:docPr id="3"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descr=""/>
                    <pic:cNvPicPr>
                      <a:picLocks noChangeAspect="1" noChangeArrowheads="1"/>
                    </pic:cNvPicPr>
                  </pic:nvPicPr>
                  <pic:blipFill>
                    <a:blip r:embed="rId6"/>
                    <a:stretch>
                      <a:fillRect/>
                    </a:stretch>
                  </pic:blipFill>
                  <pic:spPr bwMode="auto">
                    <a:xfrm>
                      <a:off x="0" y="0"/>
                      <a:ext cx="1648460" cy="771525"/>
                    </a:xfrm>
                    <a:prstGeom prst="rect">
                      <a:avLst/>
                    </a:prstGeom>
                  </pic:spPr>
                </pic:pic>
              </a:graphicData>
            </a:graphic>
          </wp:anchor>
        </w:drawing>
      </w:r>
    </w:p>
    <w:p>
      <w:pPr>
        <w:pStyle w:val="Normal"/>
        <w:widowControl/>
        <w:ind w:left="0"/>
        <w:rPr>
          <w:rFonts w:cs="Arial"/>
          <w:sz w:val="22"/>
          <w:szCs w:val="24"/>
          <w:lang w:val="de-DE"/>
        </w:rPr>
      </w:pPr>
      <w:r>
        <w:rPr>
          <w:rFonts w:cs="Arial"/>
          <w:sz w:val="22"/>
          <w:szCs w:val="24"/>
          <w:lang w:val="de-DE"/>
        </w:rPr>
      </w:r>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720" w:right="720" w:gutter="0" w:header="727" w:top="784" w:footer="1014" w:bottom="1071"/>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Microsoft Sans Serif">
    <w:charset w:val="00"/>
    <w:family w:val="roman"/>
    <w:pitch w:val="variable"/>
  </w:font>
  <w:font w:name="Courier New">
    <w:charset w:val="00"/>
    <w:family w:val="roman"/>
    <w:pitch w:val="variable"/>
  </w:font>
  <w:font w:name="Liberation Sans">
    <w:altName w:val="Arial"/>
    <w:charset w:val="00"/>
    <w:family w:val="roman"/>
    <w:pitch w:val="variable"/>
  </w:font>
  <w:font w:name="Microsoft GothicNeo">
    <w:charset w:val="00"/>
    <w:family w:val="roman"/>
    <w:pitch w:val="variable"/>
  </w:font>
  <w:font w:name="Oxygen">
    <w:charset w:val="00"/>
    <w:family w:val="roman"/>
    <w:pitch w:val="variable"/>
  </w:font>
  <w:font w:name="Open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96683723"/>
    </w:sdtPr>
    <w:sdtContent>
      <w:p>
        <w:pPr>
          <w:pStyle w:val="Footer"/>
          <w:jc w:val="center"/>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96683723"/>
    </w:sdtPr>
    <w:sdtContent>
      <w:p>
        <w:pPr>
          <w:pStyle w:val="Footer"/>
          <w:jc w:val="center"/>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ind w:left="2160"/>
      <w:rPr>
        <w:sz w:val="20"/>
        <w:lang w:val="de-DE"/>
      </w:rPr>
    </w:pPr>
    <w:r>
      <w:drawing>
        <wp:anchor behindDoc="1" distT="0" distB="0" distL="0" distR="0" simplePos="0" locked="0" layoutInCell="0" allowOverlap="1" relativeHeight="5">
          <wp:simplePos x="0" y="0"/>
          <wp:positionH relativeFrom="margin">
            <wp:posOffset>-180975</wp:posOffset>
          </wp:positionH>
          <wp:positionV relativeFrom="paragraph">
            <wp:posOffset>-280670</wp:posOffset>
          </wp:positionV>
          <wp:extent cx="1323975" cy="608330"/>
          <wp:effectExtent l="0" t="0" r="0" b="0"/>
          <wp:wrapSquare wrapText="bothSides"/>
          <wp:docPr id="4" name="Afbeelding 464993392 K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64993392 Kopie 1" descr=""/>
                  <pic:cNvPicPr>
                    <a:picLocks noChangeAspect="1" noChangeArrowheads="1"/>
                  </pic:cNvPicPr>
                </pic:nvPicPr>
                <pic:blipFill>
                  <a:blip r:embed="rId1"/>
                  <a:stretch>
                    <a:fillRect/>
                  </a:stretch>
                </pic:blipFill>
                <pic:spPr bwMode="auto">
                  <a:xfrm>
                    <a:off x="0" y="0"/>
                    <a:ext cx="1323975" cy="608330"/>
                  </a:xfrm>
                  <a:prstGeom prst="rect">
                    <a:avLst/>
                  </a:prstGeom>
                </pic:spPr>
              </pic:pic>
            </a:graphicData>
          </a:graphic>
        </wp:anchor>
      </w:drawing>
      <w:drawing>
        <wp:anchor behindDoc="1" distT="0" distB="0" distL="114300" distR="0" simplePos="0" locked="0" layoutInCell="0" allowOverlap="1" relativeHeight="9">
          <wp:simplePos x="0" y="0"/>
          <wp:positionH relativeFrom="margin">
            <wp:align>right</wp:align>
          </wp:positionH>
          <wp:positionV relativeFrom="paragraph">
            <wp:posOffset>-80645</wp:posOffset>
          </wp:positionV>
          <wp:extent cx="1324610" cy="460375"/>
          <wp:effectExtent l="0" t="0" r="0" b="0"/>
          <wp:wrapSquare wrapText="bothSides"/>
          <wp:docPr id="5"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3" descr=""/>
                  <pic:cNvPicPr>
                    <a:picLocks noChangeAspect="1" noChangeArrowheads="1"/>
                  </pic:cNvPicPr>
                </pic:nvPicPr>
                <pic:blipFill>
                  <a:blip r:embed="rId2"/>
                  <a:stretch>
                    <a:fillRect/>
                  </a:stretch>
                </pic:blipFill>
                <pic:spPr bwMode="auto">
                  <a:xfrm>
                    <a:off x="0" y="0"/>
                    <a:ext cx="1324610" cy="460375"/>
                  </a:xfrm>
                  <a:prstGeom prst="rect">
                    <a:avLst/>
                  </a:prstGeom>
                </pic:spPr>
              </pic:pic>
            </a:graphicData>
          </a:graphic>
        </wp:anchor>
      </w:drawing>
    </w:r>
    <w:r>
      <w:rPr>
        <w:rFonts w:cs="Arial" w:ascii="Arial" w:hAnsi="Arial"/>
        <w:i/>
        <w:iCs/>
        <w:sz w:val="20"/>
        <w:szCs w:val="20"/>
        <w:lang w:val="de-DE"/>
      </w:rPr>
      <w:t xml:space="preserve">Lid / Mitglied Landesgemeinschaft Naturschutz und Umwelt </w:t>
      <w:br/>
      <w:t>im Lande NRW (LNU) /  Natuur- en Milieufederatie Limburg (NMFL)</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ind w:left="2160"/>
      <w:rPr>
        <w:sz w:val="20"/>
        <w:lang w:val="de-DE"/>
      </w:rPr>
    </w:pPr>
    <w:r>
      <w:drawing>
        <wp:anchor behindDoc="1" distT="0" distB="0" distL="0" distR="0" simplePos="0" locked="0" layoutInCell="0" allowOverlap="1" relativeHeight="5">
          <wp:simplePos x="0" y="0"/>
          <wp:positionH relativeFrom="margin">
            <wp:posOffset>-180975</wp:posOffset>
          </wp:positionH>
          <wp:positionV relativeFrom="paragraph">
            <wp:posOffset>-280670</wp:posOffset>
          </wp:positionV>
          <wp:extent cx="1323975" cy="608330"/>
          <wp:effectExtent l="0" t="0" r="0" b="0"/>
          <wp:wrapSquare wrapText="bothSides"/>
          <wp:docPr id="6" name="Afbeelding 464993392 K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464993392 Kopie 1" descr=""/>
                  <pic:cNvPicPr>
                    <a:picLocks noChangeAspect="1" noChangeArrowheads="1"/>
                  </pic:cNvPicPr>
                </pic:nvPicPr>
                <pic:blipFill>
                  <a:blip r:embed="rId1"/>
                  <a:stretch>
                    <a:fillRect/>
                  </a:stretch>
                </pic:blipFill>
                <pic:spPr bwMode="auto">
                  <a:xfrm>
                    <a:off x="0" y="0"/>
                    <a:ext cx="1323975" cy="608330"/>
                  </a:xfrm>
                  <a:prstGeom prst="rect">
                    <a:avLst/>
                  </a:prstGeom>
                </pic:spPr>
              </pic:pic>
            </a:graphicData>
          </a:graphic>
        </wp:anchor>
      </w:drawing>
      <w:drawing>
        <wp:anchor behindDoc="1" distT="0" distB="0" distL="114300" distR="0" simplePos="0" locked="0" layoutInCell="0" allowOverlap="1" relativeHeight="9">
          <wp:simplePos x="0" y="0"/>
          <wp:positionH relativeFrom="margin">
            <wp:align>right</wp:align>
          </wp:positionH>
          <wp:positionV relativeFrom="paragraph">
            <wp:posOffset>-80645</wp:posOffset>
          </wp:positionV>
          <wp:extent cx="1324610" cy="460375"/>
          <wp:effectExtent l="0" t="0" r="0" b="0"/>
          <wp:wrapSquare wrapText="bothSides"/>
          <wp:docPr id="7"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3" descr=""/>
                  <pic:cNvPicPr>
                    <a:picLocks noChangeAspect="1" noChangeArrowheads="1"/>
                  </pic:cNvPicPr>
                </pic:nvPicPr>
                <pic:blipFill>
                  <a:blip r:embed="rId2"/>
                  <a:stretch>
                    <a:fillRect/>
                  </a:stretch>
                </pic:blipFill>
                <pic:spPr bwMode="auto">
                  <a:xfrm>
                    <a:off x="0" y="0"/>
                    <a:ext cx="1324610" cy="460375"/>
                  </a:xfrm>
                  <a:prstGeom prst="rect">
                    <a:avLst/>
                  </a:prstGeom>
                </pic:spPr>
              </pic:pic>
            </a:graphicData>
          </a:graphic>
        </wp:anchor>
      </w:drawing>
    </w:r>
    <w:r>
      <w:rPr>
        <w:rFonts w:cs="Arial" w:ascii="Arial" w:hAnsi="Arial"/>
        <w:i/>
        <w:iCs/>
        <w:sz w:val="20"/>
        <w:szCs w:val="20"/>
        <w:lang w:val="de-DE"/>
      </w:rPr>
      <w:t xml:space="preserve">Lid / Mitglied Landesgemeinschaft Naturschutz und Umwelt </w:t>
      <w:br/>
      <w:t>im Lande NRW (LNU) /  Natuur- en Milieufederatie Limburg (NMFL)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5">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lvlOverride w:ilvl="0">
      <w:startOverride w:val="1"/>
    </w:lvlOverride>
  </w:num>
  <w:num w:numId="9">
    <w:abstractNumId w:val="1"/>
  </w:num>
  <w:num w:numId="10">
    <w:abstractNumId w:val="3"/>
    <w:lvlOverride w:ilvl="0">
      <w:startOverride w:val="1"/>
    </w:lvlOverride>
  </w:num>
  <w:num w:numId="11">
    <w:abstractNumId w:val="3"/>
  </w:num>
  <w:num w:numId="12">
    <w:abstractNumId w:val="3"/>
  </w:num>
  <w:num w:numId="13">
    <w:abstractNumId w:val="3"/>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4563"/>
    <w:pPr>
      <w:widowControl w:val="false"/>
      <w:suppressAutoHyphens w:val="true"/>
      <w:bidi w:val="0"/>
      <w:spacing w:before="0" w:after="0"/>
      <w:ind w:left="1440"/>
      <w:jc w:val="left"/>
    </w:pPr>
    <w:rPr>
      <w:rFonts w:ascii="Arial" w:hAnsi="Arial" w:eastAsia="Microsoft Sans Serif" w:cs="Microsoft Sans Serif"/>
      <w:color w:val="auto"/>
      <w:kern w:val="0"/>
      <w:sz w:val="24"/>
      <w:szCs w:val="22"/>
      <w:lang w:val="nl-NL" w:eastAsia="en-US" w:bidi="ar-SA"/>
    </w:rPr>
  </w:style>
  <w:style w:type="paragraph" w:styleId="Heading1">
    <w:name w:val="Heading 1"/>
    <w:basedOn w:val="Normal"/>
    <w:uiPriority w:val="9"/>
    <w:qFormat/>
    <w:rsid w:val="007300a4"/>
    <w:pPr>
      <w:spacing w:before="94" w:after="0"/>
      <w:ind w:left="1258"/>
      <w:outlineLvl w:val="0"/>
    </w:pPr>
    <w:rPr>
      <w:color w:themeColor="text2" w:themeTint="66" w:val="8DB3E2"/>
      <w:sz w:val="32"/>
      <w:szCs w:val="32"/>
    </w:rPr>
  </w:style>
  <w:style w:type="paragraph" w:styleId="Heading2">
    <w:name w:val="Heading 2"/>
    <w:basedOn w:val="Normal"/>
    <w:uiPriority w:val="9"/>
    <w:unhideWhenUsed/>
    <w:qFormat/>
    <w:rsid w:val="007300a4"/>
    <w:pPr>
      <w:ind w:left="1258"/>
      <w:jc w:val="both"/>
      <w:outlineLvl w:val="1"/>
    </w:pPr>
    <w:rPr>
      <w:rFonts w:eastAsia="Arial" w:cs="Arial"/>
      <w:b/>
      <w:bCs/>
      <w:szCs w:val="24"/>
    </w:rPr>
  </w:style>
  <w:style w:type="paragraph" w:styleId="Heading3">
    <w:name w:val="Heading 3"/>
    <w:basedOn w:val="Normal"/>
    <w:next w:val="Normal"/>
    <w:link w:val="Kop3Char"/>
    <w:uiPriority w:val="9"/>
    <w:unhideWhenUsed/>
    <w:qFormat/>
    <w:rsid w:val="00400df3"/>
    <w:pPr>
      <w:keepNext w:val="true"/>
      <w:keepLines/>
      <w:spacing w:before="280" w:after="240"/>
      <w:ind w:left="0"/>
      <w:outlineLvl w:val="2"/>
    </w:pPr>
    <w:rPr>
      <w:rFonts w:eastAsia="DejaVu Sans" w:cs="DejaVu Sans" w:cstheme="majorBidi" w:eastAsiaTheme="majorEastAsia"/>
      <w:color w:themeColor="accent1" w:val="4F81BD"/>
      <w:szCs w:val="24"/>
    </w:rPr>
  </w:style>
  <w:style w:type="paragraph" w:styleId="Heading4">
    <w:name w:val="Heading 4"/>
    <w:basedOn w:val="Normal"/>
    <w:next w:val="Normal"/>
    <w:link w:val="Kop4Char"/>
    <w:uiPriority w:val="9"/>
    <w:unhideWhenUsed/>
    <w:qFormat/>
    <w:rsid w:val="00ae4563"/>
    <w:pPr>
      <w:keepNext w:val="true"/>
      <w:keepLines/>
      <w:spacing w:before="40" w:after="0"/>
      <w:ind w:left="720"/>
      <w:outlineLvl w:val="3"/>
    </w:pPr>
    <w:rPr>
      <w:rFonts w:eastAsia="DejaVu Sans" w:cs="DejaVu Sans" w:cstheme="majorBidi" w:eastAsiaTheme="majorEastAsia"/>
      <w:i/>
      <w:iCs/>
      <w:color w:themeColor="accent1" w:themeShade="bf" w:val="365F91"/>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uiPriority w:val="99"/>
    <w:qFormat/>
    <w:rsid w:val="004327e5"/>
    <w:rPr>
      <w:rFonts w:ascii="Microsoft Sans Serif" w:hAnsi="Microsoft Sans Serif" w:eastAsia="Microsoft Sans Serif" w:cs="Microsoft Sans Serif"/>
      <w:lang w:val="nl-NL"/>
    </w:rPr>
  </w:style>
  <w:style w:type="character" w:styleId="VoettekstChar" w:customStyle="1">
    <w:name w:val="Voettekst Char"/>
    <w:basedOn w:val="DefaultParagraphFont"/>
    <w:uiPriority w:val="99"/>
    <w:qFormat/>
    <w:rsid w:val="004327e5"/>
    <w:rPr>
      <w:rFonts w:ascii="Microsoft Sans Serif" w:hAnsi="Microsoft Sans Serif" w:eastAsia="Microsoft Sans Serif" w:cs="Microsoft Sans Serif"/>
      <w:lang w:val="nl-NL"/>
    </w:rPr>
  </w:style>
  <w:style w:type="character" w:styleId="InternetLink" w:customStyle="1">
    <w:name w:val="Internet Link"/>
    <w:basedOn w:val="DefaultParagraphFont"/>
    <w:uiPriority w:val="99"/>
    <w:unhideWhenUsed/>
    <w:qFormat/>
    <w:rsid w:val="009b4011"/>
    <w:rPr>
      <w:color w:themeColor="hyperlink" w:val="0000FF"/>
      <w:u w:val="single"/>
    </w:rPr>
  </w:style>
  <w:style w:type="character" w:styleId="UnresolvedMention">
    <w:name w:val="Unresolved Mention"/>
    <w:basedOn w:val="DefaultParagraphFont"/>
    <w:uiPriority w:val="99"/>
    <w:semiHidden/>
    <w:unhideWhenUsed/>
    <w:qFormat/>
    <w:rsid w:val="009b4011"/>
    <w:rPr>
      <w:color w:val="605E5C"/>
      <w:shd w:fill="E1DFDD" w:val="clear"/>
    </w:rPr>
  </w:style>
  <w:style w:type="character" w:styleId="Kop3Char" w:customStyle="1">
    <w:name w:val="Kop 3 Char"/>
    <w:basedOn w:val="DefaultParagraphFont"/>
    <w:uiPriority w:val="9"/>
    <w:qFormat/>
    <w:rsid w:val="00400df3"/>
    <w:rPr>
      <w:rFonts w:ascii="Arial" w:hAnsi="Arial" w:eastAsia="DejaVu Sans" w:cs="DejaVu Sans" w:cstheme="majorBidi" w:eastAsiaTheme="majorEastAsia"/>
      <w:color w:themeColor="accent1" w:val="4F81BD"/>
      <w:sz w:val="24"/>
      <w:szCs w:val="24"/>
      <w:lang w:val="nl-NL"/>
    </w:rPr>
  </w:style>
  <w:style w:type="character" w:styleId="Kop4Char" w:customStyle="1">
    <w:name w:val="Kop 4 Char"/>
    <w:basedOn w:val="DefaultParagraphFont"/>
    <w:uiPriority w:val="9"/>
    <w:qFormat/>
    <w:rsid w:val="00ae4563"/>
    <w:rPr>
      <w:rFonts w:ascii="Arial" w:hAnsi="Arial" w:eastAsia="DejaVu Sans" w:cs="DejaVu Sans" w:cstheme="majorBidi" w:eastAsiaTheme="majorEastAsia"/>
      <w:i/>
      <w:iCs/>
      <w:color w:themeColor="accent1" w:themeShade="bf" w:val="365F91"/>
      <w:sz w:val="24"/>
      <w:lang w:val="nl-NL"/>
    </w:rPr>
  </w:style>
  <w:style w:type="character" w:styleId="Verzeichnissprung" w:customStyle="1">
    <w:name w:val="Verzeichnissprung"/>
    <w:qFormat/>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Strong">
    <w:name w:val="Strong"/>
    <w:qFormat/>
    <w:rPr>
      <w:b/>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VoetnoottekstChar" w:customStyle="1">
    <w:name w:val="Voetnoottekst Char"/>
    <w:basedOn w:val="DefaultParagraphFont"/>
    <w:uiPriority w:val="99"/>
    <w:semiHidden/>
    <w:qFormat/>
    <w:rsid w:val="00413546"/>
    <w:rPr>
      <w:rFonts w:ascii="Arial" w:hAnsi="Arial" w:eastAsia="Microsoft Sans Serif" w:cs="Microsoft Sans Serif"/>
      <w:sz w:val="20"/>
      <w:szCs w:val="20"/>
      <w:lang w:val="nl-NL"/>
    </w:rPr>
  </w:style>
  <w:style w:type="character" w:styleId="Funotenzeichen1" w:customStyle="1">
    <w:name w:val="Fußnotenzeichen1"/>
    <w:uiPriority w:val="99"/>
    <w:semiHidden/>
    <w:unhideWhenUsed/>
    <w:qFormat/>
    <w:rsid w:val="00413546"/>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customStyle="1">
    <w:name w:val="Footnote Characters1111"/>
    <w:qFormat/>
    <w:rPr>
      <w:vertAlign w:val="superscript"/>
    </w:rPr>
  </w:style>
  <w:style w:type="character" w:styleId="annotationreference">
    <w:name w:val="annotation reference"/>
    <w:basedOn w:val="DefaultParagraphFont"/>
    <w:uiPriority w:val="99"/>
    <w:semiHidden/>
    <w:unhideWhenUsed/>
    <w:qFormat/>
    <w:rsid w:val="003e387c"/>
    <w:rPr>
      <w:sz w:val="16"/>
      <w:szCs w:val="16"/>
    </w:rPr>
  </w:style>
  <w:style w:type="character" w:styleId="TekstopmerkingChar" w:customStyle="1">
    <w:name w:val="Tekst opmerking Char"/>
    <w:basedOn w:val="DefaultParagraphFont"/>
    <w:uiPriority w:val="99"/>
    <w:semiHidden/>
    <w:qFormat/>
    <w:rsid w:val="003e387c"/>
    <w:rPr>
      <w:rFonts w:ascii="Arial" w:hAnsi="Arial" w:eastAsia="Microsoft Sans Serif" w:cs="Microsoft Sans Serif"/>
      <w:sz w:val="20"/>
      <w:szCs w:val="20"/>
      <w:lang w:val="nl-NL"/>
    </w:rPr>
  </w:style>
  <w:style w:type="character" w:styleId="OnderwerpvanopmerkingChar" w:customStyle="1">
    <w:name w:val="Onderwerp van opmerking Char"/>
    <w:basedOn w:val="TekstopmerkingChar"/>
    <w:link w:val="annotationsubject"/>
    <w:uiPriority w:val="99"/>
    <w:semiHidden/>
    <w:qFormat/>
    <w:rsid w:val="003e387c"/>
    <w:rPr>
      <w:rFonts w:ascii="Arial" w:hAnsi="Arial" w:eastAsia="Microsoft Sans Serif" w:cs="Microsoft Sans Serif"/>
      <w:b/>
      <w:bCs/>
      <w:sz w:val="20"/>
      <w:szCs w:val="20"/>
      <w:lang w:val="nl-NL"/>
    </w:rPr>
  </w:style>
  <w:style w:type="character" w:styleId="PlattetekstChar" w:customStyle="1">
    <w:name w:val="Platte tekst Char"/>
    <w:basedOn w:val="DefaultParagraphFont"/>
    <w:uiPriority w:val="1"/>
    <w:qFormat/>
    <w:rsid w:val="00af25d2"/>
    <w:rPr>
      <w:rFonts w:ascii="Microsoft Sans Serif" w:hAnsi="Microsoft Sans Serif" w:eastAsia="Microsoft Sans Serif" w:cs="Microsoft Sans Serif"/>
      <w:sz w:val="24"/>
      <w:szCs w:val="24"/>
      <w:lang w:val="nl-NL"/>
    </w:rPr>
  </w:style>
  <w:style w:type="character" w:styleId="Emphasis">
    <w:name w:val="Emphasis"/>
    <w:basedOn w:val="DefaultParagraphFont"/>
    <w:uiPriority w:val="20"/>
    <w:qFormat/>
    <w:rsid w:val="00431a0c"/>
    <w:rPr>
      <w:i/>
      <w:iCs/>
    </w:rPr>
  </w:style>
  <w:style w:type="character" w:styleId="PlaceholderText">
    <w:name w:val="Placeholder Text"/>
    <w:basedOn w:val="DefaultParagraphFont"/>
    <w:uiPriority w:val="99"/>
    <w:semiHidden/>
    <w:qFormat/>
    <w:rsid w:val="00cb2705"/>
    <w:rPr>
      <w:color w:val="666666"/>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21">
    <w:name w:val="Internet Link21"/>
    <w:qFormat/>
    <w:rPr>
      <w:color w:val="000080"/>
      <w:u w:val="single"/>
    </w:rPr>
  </w:style>
  <w:style w:type="character" w:styleId="FootnoteCharacters11111">
    <w:name w:val="Footnote Characters11111"/>
    <w:qFormat/>
    <w:rPr>
      <w:vertAlign w:val="superscript"/>
    </w:rPr>
  </w:style>
  <w:style w:type="character" w:styleId="InternetLink4">
    <w:name w:val="Internet Link4"/>
    <w:qFormat/>
    <w:rPr>
      <w:color w:val="000080"/>
      <w:u w:val="single"/>
    </w:rPr>
  </w:style>
  <w:style w:type="character" w:styleId="Hyperlink">
    <w:name w:val="Hyperlink"/>
    <w:rPr>
      <w:color w:val="000080"/>
      <w:u w:val="single"/>
    </w:rPr>
  </w:style>
  <w:style w:type="paragraph" w:styleId="berschrift" w:customStyle="1">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PlattetekstChar"/>
    <w:uiPriority w:val="1"/>
    <w:qFormat/>
    <w:pPr/>
    <w:rPr>
      <w:rFonts w:ascii="Microsoft Sans Serif" w:hAnsi="Microsoft Sans Serif"/>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Cs w:val="24"/>
    </w:rPr>
  </w:style>
  <w:style w:type="paragraph" w:styleId="Verzeichnis" w:customStyle="1">
    <w:name w:val="Verzeichnis"/>
    <w:basedOn w:val="Normal"/>
    <w:qFormat/>
    <w:pPr>
      <w:suppressLineNumbers/>
    </w:pPr>
    <w:rPr>
      <w:rFonts w:cs="Arial"/>
    </w:rPr>
  </w:style>
  <w:style w:type="paragraph" w:styleId="caption1" w:customStyle="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ListParagraph">
    <w:name w:val="List Paragraph"/>
    <w:basedOn w:val="Normal"/>
    <w:uiPriority w:val="34"/>
    <w:qFormat/>
    <w:pPr>
      <w:ind w:hanging="360" w:left="1978" w:right="1408"/>
      <w:jc w:val="both"/>
    </w:pPr>
    <w:rPr>
      <w:rFonts w:ascii="Microsoft Sans Serif" w:hAnsi="Microsoft Sans Serif"/>
    </w:rPr>
  </w:style>
  <w:style w:type="paragraph" w:styleId="TableParagraph" w:customStyle="1">
    <w:name w:val="Table Paragraph"/>
    <w:basedOn w:val="Normal"/>
    <w:uiPriority w:val="1"/>
    <w:qFormat/>
    <w:pPr/>
    <w:rPr/>
  </w:style>
  <w:style w:type="paragraph" w:styleId="Kopf-undFuzeile" w:customStyle="1">
    <w:name w:val="Kopf- und Fußzeile"/>
    <w:basedOn w:val="Normal"/>
    <w:qFormat/>
    <w:pPr/>
    <w:rPr/>
  </w:style>
  <w:style w:type="paragraph" w:styleId="HeaderandFooter" w:customStyle="1">
    <w:name w:val="Header and Footer"/>
    <w:basedOn w:val="Normal"/>
    <w:qFormat/>
    <w:pPr/>
    <w:rPr/>
  </w:style>
  <w:style w:type="paragraph" w:styleId="Header">
    <w:name w:val="Header"/>
    <w:basedOn w:val="Normal"/>
    <w:link w:val="KoptekstChar"/>
    <w:uiPriority w:val="99"/>
    <w:unhideWhenUsed/>
    <w:rsid w:val="004327e5"/>
    <w:pPr>
      <w:tabs>
        <w:tab w:val="clear" w:pos="720"/>
        <w:tab w:val="center" w:pos="4536" w:leader="none"/>
        <w:tab w:val="right" w:pos="9072" w:leader="none"/>
      </w:tabs>
    </w:pPr>
    <w:rPr/>
  </w:style>
  <w:style w:type="paragraph" w:styleId="Footer">
    <w:name w:val="Footer"/>
    <w:basedOn w:val="Normal"/>
    <w:link w:val="VoettekstChar"/>
    <w:uiPriority w:val="99"/>
    <w:unhideWhenUsed/>
    <w:rsid w:val="004327e5"/>
    <w:pPr>
      <w:tabs>
        <w:tab w:val="clear" w:pos="720"/>
        <w:tab w:val="center" w:pos="4536" w:leader="none"/>
        <w:tab w:val="right" w:pos="9072" w:leader="none"/>
      </w:tabs>
    </w:pPr>
    <w:rPr/>
  </w:style>
  <w:style w:type="paragraph" w:styleId="indexheading1" w:customStyle="1">
    <w:name w:val="index heading1"/>
    <w:basedOn w:val="berschrift"/>
    <w:qFormat/>
    <w:pPr/>
    <w:rPr/>
  </w:style>
  <w:style w:type="paragraph" w:styleId="indexheading2" w:customStyle="1">
    <w:name w:val="index heading2"/>
    <w:basedOn w:val="berschrift"/>
    <w:qFormat/>
    <w:pPr/>
    <w:rPr/>
  </w:style>
  <w:style w:type="paragraph" w:styleId="IndexHeading">
    <w:name w:val="Index Heading"/>
    <w:basedOn w:val="berschrift"/>
    <w:pPr/>
    <w:rPr/>
  </w:style>
  <w:style w:type="paragraph" w:styleId="TOCHeading">
    <w:name w:val="TOC Heading"/>
    <w:basedOn w:val="Heading1"/>
    <w:next w:val="Normal"/>
    <w:uiPriority w:val="39"/>
    <w:unhideWhenUsed/>
    <w:qFormat/>
    <w:rsid w:val="009b4011"/>
    <w:pPr>
      <w:keepNext w:val="true"/>
      <w:keepLines/>
      <w:widowControl/>
      <w:spacing w:lineRule="auto" w:line="259" w:before="240" w:after="0"/>
      <w:ind w:left="0"/>
      <w:outlineLvl w:val="9"/>
    </w:pPr>
    <w:rPr>
      <w:rFonts w:ascii="Arial" w:hAnsi="Arial" w:eastAsia="DejaVu Sans" w:cs="DejaVu Sans" w:asciiTheme="majorHAnsi" w:cstheme="majorBidi" w:eastAsiaTheme="majorEastAsia" w:hAnsiTheme="majorHAnsi"/>
      <w:color w:themeColor="accent1" w:themeShade="bf" w:val="365F91"/>
      <w:lang w:eastAsia="nl-NL"/>
    </w:rPr>
  </w:style>
  <w:style w:type="paragraph" w:styleId="TOC2">
    <w:name w:val="TOC 2"/>
    <w:basedOn w:val="Normal"/>
    <w:next w:val="Normal"/>
    <w:autoRedefine/>
    <w:uiPriority w:val="39"/>
    <w:unhideWhenUsed/>
    <w:rsid w:val="00400df3"/>
    <w:pPr>
      <w:ind w:left="240"/>
    </w:pPr>
    <w:rPr>
      <w:rFonts w:ascii="Arial" w:hAnsi="Arial" w:cs="Arial" w:asciiTheme="minorHAnsi" w:cstheme="minorHAnsi" w:hAnsiTheme="minorHAnsi"/>
      <w:smallCaps/>
      <w:sz w:val="20"/>
      <w:szCs w:val="20"/>
    </w:rPr>
  </w:style>
  <w:style w:type="paragraph" w:styleId="TOC1">
    <w:name w:val="TOC 1"/>
    <w:basedOn w:val="Normal"/>
    <w:next w:val="Normal"/>
    <w:autoRedefine/>
    <w:uiPriority w:val="39"/>
    <w:unhideWhenUsed/>
    <w:rsid w:val="009a0191"/>
    <w:pPr>
      <w:spacing w:before="120" w:after="120"/>
      <w:ind w:left="0"/>
    </w:pPr>
    <w:rPr>
      <w:rFonts w:ascii="Arial" w:hAnsi="Arial" w:cs="Arial" w:asciiTheme="minorHAnsi" w:cstheme="minorHAnsi" w:hAnsiTheme="minorHAnsi"/>
      <w:b/>
      <w:bCs/>
      <w:caps/>
      <w:sz w:val="20"/>
      <w:szCs w:val="20"/>
    </w:rPr>
  </w:style>
  <w:style w:type="paragraph" w:styleId="TOC3">
    <w:name w:val="TOC 3"/>
    <w:basedOn w:val="Normal"/>
    <w:next w:val="Normal"/>
    <w:autoRedefine/>
    <w:uiPriority w:val="39"/>
    <w:unhideWhenUsed/>
    <w:rsid w:val="009b4011"/>
    <w:pPr>
      <w:ind w:left="480"/>
    </w:pPr>
    <w:rPr>
      <w:rFonts w:ascii="Arial" w:hAnsi="Arial" w:cs="Arial" w:asciiTheme="minorHAnsi" w:cstheme="minorHAnsi" w:hAnsiTheme="minorHAnsi"/>
      <w:i/>
      <w:iCs/>
      <w:sz w:val="20"/>
      <w:szCs w:val="20"/>
    </w:rPr>
  </w:style>
  <w:style w:type="paragraph" w:styleId="TOC4">
    <w:name w:val="TOC 4"/>
    <w:basedOn w:val="Normal"/>
    <w:next w:val="Normal"/>
    <w:autoRedefine/>
    <w:uiPriority w:val="39"/>
    <w:unhideWhenUsed/>
    <w:rsid w:val="009b4011"/>
    <w:pPr>
      <w:ind w:left="720"/>
    </w:pPr>
    <w:rPr>
      <w:rFonts w:ascii="Arial" w:hAnsi="Arial" w:cs="Arial" w:asciiTheme="minorHAnsi" w:cstheme="minorHAnsi" w:hAnsiTheme="minorHAnsi"/>
      <w:sz w:val="18"/>
      <w:szCs w:val="18"/>
    </w:rPr>
  </w:style>
  <w:style w:type="paragraph" w:styleId="TOC5">
    <w:name w:val="TOC 5"/>
    <w:basedOn w:val="Normal"/>
    <w:next w:val="Normal"/>
    <w:autoRedefine/>
    <w:uiPriority w:val="39"/>
    <w:unhideWhenUsed/>
    <w:rsid w:val="009b4011"/>
    <w:pPr>
      <w:ind w:left="960"/>
    </w:pPr>
    <w:rPr>
      <w:rFonts w:ascii="Arial" w:hAnsi="Arial" w:cs="Arial" w:asciiTheme="minorHAnsi" w:cstheme="minorHAnsi" w:hAnsiTheme="minorHAnsi"/>
      <w:sz w:val="18"/>
      <w:szCs w:val="18"/>
    </w:rPr>
  </w:style>
  <w:style w:type="paragraph" w:styleId="TOC6">
    <w:name w:val="TOC 6"/>
    <w:basedOn w:val="Normal"/>
    <w:next w:val="Normal"/>
    <w:autoRedefine/>
    <w:uiPriority w:val="39"/>
    <w:unhideWhenUsed/>
    <w:rsid w:val="009b4011"/>
    <w:pPr>
      <w:ind w:left="1200"/>
    </w:pPr>
    <w:rPr>
      <w:rFonts w:ascii="Arial" w:hAnsi="Arial" w:cs="Arial" w:asciiTheme="minorHAnsi" w:cstheme="minorHAnsi" w:hAnsiTheme="minorHAnsi"/>
      <w:sz w:val="18"/>
      <w:szCs w:val="18"/>
    </w:rPr>
  </w:style>
  <w:style w:type="paragraph" w:styleId="TOC7">
    <w:name w:val="TOC 7"/>
    <w:basedOn w:val="Normal"/>
    <w:next w:val="Normal"/>
    <w:autoRedefine/>
    <w:uiPriority w:val="39"/>
    <w:unhideWhenUsed/>
    <w:rsid w:val="009b4011"/>
    <w:pPr/>
    <w:rPr>
      <w:rFonts w:ascii="Arial" w:hAnsi="Arial" w:cs="Arial" w:asciiTheme="minorHAnsi" w:cstheme="minorHAnsi" w:hAnsiTheme="minorHAnsi"/>
      <w:sz w:val="18"/>
      <w:szCs w:val="18"/>
    </w:rPr>
  </w:style>
  <w:style w:type="paragraph" w:styleId="TOC8">
    <w:name w:val="TOC 8"/>
    <w:basedOn w:val="Normal"/>
    <w:next w:val="Normal"/>
    <w:autoRedefine/>
    <w:uiPriority w:val="39"/>
    <w:unhideWhenUsed/>
    <w:rsid w:val="009b4011"/>
    <w:pPr>
      <w:ind w:left="1680"/>
    </w:pPr>
    <w:rPr>
      <w:rFonts w:ascii="Arial" w:hAnsi="Arial" w:cs="Arial" w:asciiTheme="minorHAnsi" w:cstheme="minorHAnsi" w:hAnsiTheme="minorHAnsi"/>
      <w:sz w:val="18"/>
      <w:szCs w:val="18"/>
    </w:rPr>
  </w:style>
  <w:style w:type="paragraph" w:styleId="TOC9">
    <w:name w:val="TOC 9"/>
    <w:basedOn w:val="Normal"/>
    <w:next w:val="Normal"/>
    <w:autoRedefine/>
    <w:uiPriority w:val="39"/>
    <w:unhideWhenUsed/>
    <w:rsid w:val="009b4011"/>
    <w:pPr>
      <w:ind w:left="1920"/>
    </w:pPr>
    <w:rPr>
      <w:rFonts w:ascii="Arial" w:hAnsi="Arial" w:cs="Arial" w:asciiTheme="minorHAnsi" w:cstheme="minorHAnsi" w:hAnsiTheme="minorHAnsi"/>
      <w:sz w:val="18"/>
      <w:szCs w:val="18"/>
    </w:rPr>
  </w:style>
  <w:style w:type="paragraph" w:styleId="NoSpacing">
    <w:name w:val="No Spacing"/>
    <w:uiPriority w:val="1"/>
    <w:qFormat/>
    <w:rsid w:val="003232d6"/>
    <w:pPr>
      <w:widowControl w:val="false"/>
      <w:suppressAutoHyphens w:val="true"/>
      <w:bidi w:val="0"/>
      <w:spacing w:before="0" w:after="0"/>
      <w:ind w:left="1440"/>
      <w:jc w:val="left"/>
    </w:pPr>
    <w:rPr>
      <w:rFonts w:ascii="Arial" w:hAnsi="Arial" w:eastAsia="Microsoft Sans Serif" w:cs="Microsoft Sans Serif"/>
      <w:color w:val="auto"/>
      <w:kern w:val="0"/>
      <w:sz w:val="24"/>
      <w:szCs w:val="22"/>
      <w:lang w:val="nl-NL" w:eastAsia="en-US" w:bidi="ar-SA"/>
    </w:rPr>
  </w:style>
  <w:style w:type="paragraph" w:styleId="Rahmeninhalt" w:customStyle="1">
    <w:name w:val="Rahmeninhalt"/>
    <w:basedOn w:val="Normal"/>
    <w:qFormat/>
    <w:pPr/>
    <w:rPr/>
  </w:style>
  <w:style w:type="paragraph" w:styleId="DefinitionTerm" w:customStyle="1">
    <w:name w:val="Definition Term"/>
    <w:basedOn w:val="Normal"/>
    <w:qFormat/>
    <w:pPr/>
    <w:rPr/>
  </w:style>
  <w:style w:type="paragraph" w:styleId="DefinitionList" w:customStyle="1">
    <w:name w:val="Definition List"/>
    <w:basedOn w:val="Normal"/>
    <w:next w:val="DefinitionTerm"/>
    <w:qFormat/>
    <w:pPr>
      <w:ind w:left="360"/>
    </w:pPr>
    <w:rPr/>
  </w:style>
  <w:style w:type="paragraph" w:styleId="H1" w:customStyle="1">
    <w:name w:val="H1"/>
    <w:basedOn w:val="Normal"/>
    <w:next w:val="Normal"/>
    <w:qFormat/>
    <w:pPr>
      <w:keepNext w:val="true"/>
      <w:spacing w:before="100" w:after="100"/>
      <w:outlineLvl w:val="1"/>
    </w:pPr>
    <w:rPr>
      <w:b/>
      <w:kern w:val="2"/>
      <w:sz w:val="48"/>
    </w:rPr>
  </w:style>
  <w:style w:type="paragraph" w:styleId="H2" w:customStyle="1">
    <w:name w:val="H2"/>
    <w:basedOn w:val="Normal"/>
    <w:next w:val="Normal"/>
    <w:qFormat/>
    <w:pPr>
      <w:keepNext w:val="true"/>
      <w:spacing w:before="100" w:after="100"/>
      <w:outlineLvl w:val="2"/>
    </w:pPr>
    <w:rPr>
      <w:b/>
      <w:sz w:val="36"/>
    </w:rPr>
  </w:style>
  <w:style w:type="paragraph" w:styleId="H3" w:customStyle="1">
    <w:name w:val="H3"/>
    <w:basedOn w:val="Normal"/>
    <w:next w:val="Normal"/>
    <w:qFormat/>
    <w:pPr>
      <w:keepNext w:val="true"/>
      <w:spacing w:before="100" w:after="100"/>
      <w:outlineLvl w:val="3"/>
    </w:pPr>
    <w:rPr>
      <w:b/>
      <w:sz w:val="28"/>
    </w:rPr>
  </w:style>
  <w:style w:type="paragraph" w:styleId="H4" w:customStyle="1">
    <w:name w:val="H4"/>
    <w:basedOn w:val="Normal"/>
    <w:next w:val="Normal"/>
    <w:qFormat/>
    <w:pPr>
      <w:keepNext w:val="true"/>
      <w:spacing w:before="100" w:after="100"/>
      <w:outlineLvl w:val="4"/>
    </w:pPr>
    <w:rPr>
      <w:b/>
    </w:rPr>
  </w:style>
  <w:style w:type="paragraph" w:styleId="H5" w:customStyle="1">
    <w:name w:val="H5"/>
    <w:basedOn w:val="Normal"/>
    <w:next w:val="Normal"/>
    <w:qFormat/>
    <w:pPr>
      <w:keepNext w:val="true"/>
      <w:spacing w:before="100" w:after="100"/>
      <w:outlineLvl w:val="5"/>
    </w:pPr>
    <w:rPr>
      <w:b/>
      <w:sz w:val="20"/>
    </w:rPr>
  </w:style>
  <w:style w:type="paragraph" w:styleId="H6" w:customStyle="1">
    <w:name w:val="H6"/>
    <w:basedOn w:val="Normal"/>
    <w:next w:val="Normal"/>
    <w:qFormat/>
    <w:pPr>
      <w:keepNext w:val="true"/>
      <w:spacing w:before="100" w:after="100"/>
      <w:outlineLvl w:val="6"/>
    </w:pPr>
    <w:rPr>
      <w:b/>
      <w:sz w:val="16"/>
    </w:rPr>
  </w:style>
  <w:style w:type="paragraph" w:styleId="Address" w:customStyle="1">
    <w:name w:val="Address"/>
    <w:basedOn w:val="Normal"/>
    <w:next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next w:val="Normal"/>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n-US" w:eastAsia="en-US" w:bidi="ar-SA"/>
    </w:rPr>
  </w:style>
  <w:style w:type="paragraph" w:styleId="z-TopofForm" w:customStyle="1">
    <w:name w:val="z-Top of Form"/>
    <w:next w:val="Normal"/>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n-US" w:eastAsia="en-US" w:bidi="ar-SA"/>
    </w:rPr>
  </w:style>
  <w:style w:type="paragraph" w:styleId="FootnoteText">
    <w:name w:val="Footnote Text"/>
    <w:basedOn w:val="Normal"/>
    <w:link w:val="VoetnoottekstChar"/>
    <w:uiPriority w:val="99"/>
    <w:semiHidden/>
    <w:unhideWhenUsed/>
    <w:rsid w:val="00413546"/>
    <w:pPr/>
    <w:rPr>
      <w:sz w:val="20"/>
      <w:szCs w:val="20"/>
    </w:rPr>
  </w:style>
  <w:style w:type="paragraph" w:styleId="AnnotationText">
    <w:name w:val="Annotation Text"/>
    <w:basedOn w:val="Normal"/>
    <w:link w:val="TekstopmerkingChar"/>
    <w:uiPriority w:val="99"/>
    <w:semiHidden/>
    <w:unhideWhenUsed/>
    <w:qFormat/>
    <w:rsid w:val="003e387c"/>
    <w:pPr/>
    <w:rPr>
      <w:sz w:val="20"/>
      <w:szCs w:val="20"/>
    </w:rPr>
  </w:style>
  <w:style w:type="paragraph" w:styleId="annotationsubject">
    <w:name w:val="annotation subject"/>
    <w:basedOn w:val="AnnotationText"/>
    <w:next w:val="AnnotationText"/>
    <w:link w:val="OnderwerpvanopmerkingChar"/>
    <w:uiPriority w:val="99"/>
    <w:semiHidden/>
    <w:unhideWhenUsed/>
    <w:qFormat/>
    <w:rsid w:val="003e387c"/>
    <w:pPr/>
    <w:rPr>
      <w:b/>
      <w:bCs/>
    </w:rPr>
  </w:style>
  <w:style w:type="paragraph" w:styleId="NormalWeb">
    <w:name w:val="Normal (Web)"/>
    <w:basedOn w:val="Normal"/>
    <w:uiPriority w:val="99"/>
    <w:unhideWhenUsed/>
    <w:qFormat/>
    <w:rsid w:val="00147610"/>
    <w:pPr>
      <w:widowControl/>
      <w:suppressAutoHyphens w:val="false"/>
      <w:spacing w:beforeAutospacing="1" w:afterAutospacing="1"/>
      <w:ind w:left="0"/>
    </w:pPr>
    <w:rPr>
      <w:rFonts w:ascii="Times New Roman" w:hAnsi="Times New Roman" w:eastAsia="Times New Roman" w:cs="Times New Roman"/>
      <w:szCs w:val="24"/>
      <w:lang w:eastAsia="nl-NL"/>
    </w:rPr>
  </w:style>
  <w:style w:type="paragraph" w:styleId="Default" w:customStyle="1">
    <w:name w:val="Default"/>
    <w:qFormat/>
    <w:rsid w:val="00ca760d"/>
    <w:pPr>
      <w:widowControl/>
      <w:suppressAutoHyphens w:val="false"/>
      <w:bidi w:val="0"/>
      <w:spacing w:before="0" w:after="0"/>
      <w:jc w:val="left"/>
    </w:pPr>
    <w:rPr>
      <w:rFonts w:ascii="Arial" w:hAnsi="Arial" w:eastAsia="Calibri" w:cs="Arial"/>
      <w:color w:val="000000"/>
      <w:kern w:val="0"/>
      <w:sz w:val="24"/>
      <w:szCs w:val="24"/>
      <w:lang w:val="nl-NL" w:eastAsia="en-US" w:bidi="ar-SA"/>
    </w:rPr>
  </w:style>
  <w:style w:type="numbering" w:styleId="KeineListe" w:customStyle="1">
    <w:name w:val="Keine Liste"/>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raster">
    <w:name w:val="Table Grid"/>
    <w:basedOn w:val="Standaardtabel"/>
    <w:uiPriority w:val="39"/>
    <w:rsid w:val="00a10b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hyperlink" Target="mailto:regionalplanung@bereg-koeln.nrw.de" TargetMode="Externa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
</Relationships>
</file>

<file path=word/_rels/header3.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F9FE4-AACF-4182-89AA-5952104F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LibreOffice/24.2.5.2$Windows_X86_64 LibreOffice_project/bffef4ea93e59bebbeaf7f431bb02b1a39ee8a59</Application>
  <AppVersion>15.0000</AppVersion>
  <Pages>4</Pages>
  <Words>734</Words>
  <Characters>4932</Characters>
  <CharactersWithSpaces>5733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2024-11-11T16:48:00Z</dcterms:created>
  <dc:creator>Praxis</dc:creator>
  <dc:description/>
  <dc:language>de-DE</dc:language>
  <cp:lastModifiedBy/>
  <cp:lastPrinted>2024-06-23T18:30:00Z</cp:lastPrinted>
  <dcterms:modified xsi:type="dcterms:W3CDTF">2024-11-14T21:26:39Z</dcterms:modified>
  <cp:revision>13</cp:revision>
  <dc:subject/>
  <dc:title>Advies 61. Wijziging van het wettelijk bestemmingsplan "Militärstandort Elmpt, versie 6 -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2023-10-15T00:00:00Z</vt:filetime>
  </property>
  <property fmtid="{D5CDD505-2E9C-101B-9397-08002B2CF9AE}" pid="3" name="Creator">
    <vt:lpwstr>PDFCreator Free 4.2.0</vt:lpwstr>
  </property>
  <property fmtid="{D5CDD505-2E9C-101B-9397-08002B2CF9AE}" pid="4" name="DocumentEncoding">
    <vt:lpwstr>utf-8</vt:lpwstr>
  </property>
  <property fmtid="{D5CDD505-2E9C-101B-9397-08002B2CF9AE}" pid="5" name="HTML">
    <vt:bool>1</vt:bool>
  </property>
  <property fmtid="{D5CDD505-2E9C-101B-9397-08002B2CF9AE}" pid="6" name="LastSaved">
    <vt:filetime>2023-10-16T00:00:00Z</vt:filetime>
  </property>
</Properties>
</file>